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88DB" w14:textId="77777777" w:rsidR="00357769" w:rsidRPr="0049282B" w:rsidRDefault="00357769" w:rsidP="0035776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INFORMATIVA ai sensi dell’art. 13 d.lgs. 196/2003 e GDPR 2016/679</w:t>
      </w:r>
    </w:p>
    <w:p w14:paraId="7E272441" w14:textId="7777777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EA6C4A1" w14:textId="3D25CE0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Gentile utente, La informiamo che i dati raccolti con il presente modulo verranno trattati per accertare la conformità all’originale della documentazione medica caricata da studenti</w:t>
      </w:r>
      <w:r w:rsidR="00B23BDB">
        <w:rPr>
          <w:rFonts w:ascii="Arial" w:eastAsia="Calibri" w:hAnsi="Arial" w:cs="Arial"/>
          <w:sz w:val="24"/>
          <w:szCs w:val="24"/>
        </w:rPr>
        <w:t>/esse</w:t>
      </w:r>
      <w:r w:rsidRPr="0049282B">
        <w:rPr>
          <w:rFonts w:ascii="Arial" w:eastAsia="Calibri" w:hAnsi="Arial" w:cs="Arial"/>
          <w:sz w:val="24"/>
          <w:szCs w:val="24"/>
        </w:rPr>
        <w:t xml:space="preserve"> con </w:t>
      </w:r>
      <w:r>
        <w:rPr>
          <w:rFonts w:ascii="Arial" w:eastAsia="Calibri" w:hAnsi="Arial" w:cs="Arial"/>
          <w:sz w:val="24"/>
          <w:szCs w:val="24"/>
        </w:rPr>
        <w:t xml:space="preserve">invalidità inferiore al 66% </w:t>
      </w:r>
      <w:r w:rsidRPr="0049282B">
        <w:rPr>
          <w:rFonts w:ascii="Arial" w:eastAsia="Calibri" w:hAnsi="Arial" w:cs="Arial"/>
          <w:sz w:val="24"/>
          <w:szCs w:val="24"/>
        </w:rPr>
        <w:t>nella propria pagina personale del data base Esse3.</w:t>
      </w:r>
    </w:p>
    <w:p w14:paraId="1ED22770" w14:textId="7777777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14:paraId="7F3FAA15" w14:textId="7777777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 trattamento potrà avvenire sia con modalità elettronica che cartacea.</w:t>
      </w:r>
    </w:p>
    <w:p w14:paraId="486CE2E3" w14:textId="7777777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14:paraId="1448F0AA" w14:textId="4A6C70D4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49282B">
        <w:rPr>
          <w:rFonts w:ascii="Arial" w:eastAsia="Calibri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 w:rsidR="00473D56">
        <w:rPr>
          <w:rFonts w:ascii="Arial" w:eastAsia="Calibri" w:hAnsi="Arial" w:cs="Arial"/>
          <w:color w:val="auto"/>
          <w:sz w:val="24"/>
          <w:szCs w:val="24"/>
        </w:rPr>
        <w:t>/a</w:t>
      </w:r>
      <w:r w:rsidRPr="0049282B">
        <w:rPr>
          <w:rFonts w:ascii="Arial" w:eastAsia="Calibri" w:hAnsi="Arial" w:cs="Arial"/>
          <w:color w:val="auto"/>
          <w:sz w:val="24"/>
          <w:szCs w:val="24"/>
        </w:rPr>
        <w:t xml:space="preserve"> dall’Università.</w:t>
      </w:r>
    </w:p>
    <w:p w14:paraId="4D456733" w14:textId="77777777" w:rsidR="00357769" w:rsidRPr="0049282B" w:rsidRDefault="00357769" w:rsidP="00357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14:paraId="7A94E744" w14:textId="71708656" w:rsidR="00357769" w:rsidRPr="0049282B" w:rsidRDefault="00357769" w:rsidP="00357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 w:rsidR="00473D56"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 w:rsidR="00473D56"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medica prodotta; per le medesime finalità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potrebbero essere comunicati agli uffici d’Ateneo e ad Enti esterni (es. Ministero e ANVUR) solo alcune delle informazioni riportate per fini statistici e di rilevazione numerica; il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 xml:space="preserve">trattamento e la comunicazione saranno effettuati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14:paraId="3D791071" w14:textId="77777777" w:rsidR="00357769" w:rsidRPr="0049282B" w:rsidRDefault="00357769" w:rsidP="003577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14:paraId="687898E3" w14:textId="7777777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Titolare del trattamento è l’Università degli Studi di Camerino. </w:t>
      </w:r>
    </w:p>
    <w:p w14:paraId="758E347F" w14:textId="7777777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Responsabile del trattamento è il Responsabile 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49282B">
        <w:rPr>
          <w:rFonts w:ascii="Arial" w:eastAsia="Calibri" w:hAnsi="Arial" w:cs="Arial"/>
          <w:sz w:val="24"/>
          <w:szCs w:val="24"/>
        </w:rPr>
        <w:t xml:space="preserve"> Responsabile dell’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49282B">
        <w:rPr>
          <w:rFonts w:ascii="Arial" w:eastAsia="Calibri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14:paraId="6B80EBE3" w14:textId="6895BEB6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>La informiamo che in qualità di interessato</w:t>
      </w:r>
      <w:r w:rsidR="00473D56">
        <w:rPr>
          <w:rFonts w:ascii="Arial" w:eastAsia="Calibri" w:hAnsi="Arial" w:cs="Arial"/>
          <w:sz w:val="24"/>
          <w:szCs w:val="24"/>
          <w:shd w:val="clear" w:color="auto" w:fill="FFFFFF"/>
        </w:rPr>
        <w:t>/a</w:t>
      </w: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14:paraId="4BE65821" w14:textId="7777777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ECFBCC8" w14:textId="033195AF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</w:t>
      </w:r>
      <w:r w:rsidR="00473D56">
        <w:rPr>
          <w:rFonts w:ascii="Arial" w:eastAsia="Calibri" w:hAnsi="Arial" w:cs="Arial"/>
          <w:sz w:val="24"/>
          <w:szCs w:val="24"/>
        </w:rPr>
        <w:t>/la</w:t>
      </w:r>
      <w:r w:rsidRPr="0049282B">
        <w:rPr>
          <w:rFonts w:ascii="Arial" w:eastAsia="Calibri" w:hAnsi="Arial" w:cs="Arial"/>
          <w:sz w:val="24"/>
          <w:szCs w:val="24"/>
        </w:rPr>
        <w:t xml:space="preserve"> sottoscritto</w:t>
      </w:r>
      <w:r w:rsidR="00473D56">
        <w:rPr>
          <w:rFonts w:ascii="Arial" w:eastAsia="Calibri" w:hAnsi="Arial" w:cs="Arial"/>
          <w:sz w:val="24"/>
          <w:szCs w:val="24"/>
        </w:rPr>
        <w:t>/a</w:t>
      </w:r>
      <w:r w:rsidRPr="0049282B">
        <w:rPr>
          <w:rFonts w:ascii="Arial" w:eastAsia="Calibri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14:paraId="628A39D8" w14:textId="77777777" w:rsidR="00357769" w:rsidRPr="0049282B" w:rsidRDefault="00357769" w:rsidP="00357769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14:paraId="6BD9F09A" w14:textId="77777777" w:rsidR="00357769" w:rsidRPr="0049282B" w:rsidRDefault="00357769" w:rsidP="00357769">
      <w:pPr>
        <w:spacing w:line="256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14:paraId="22F03BAF" w14:textId="77777777" w:rsidR="00357769" w:rsidRPr="0049282B" w:rsidRDefault="00357769" w:rsidP="00357769">
      <w:pPr>
        <w:spacing w:line="256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14:paraId="752E663D" w14:textId="77777777" w:rsidR="00357769" w:rsidRPr="0049282B" w:rsidRDefault="00357769" w:rsidP="00357769">
      <w:pPr>
        <w:spacing w:line="256" w:lineRule="auto"/>
        <w:ind w:left="142" w:right="543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Luogo e data ______________________                        Firma_______________________</w:t>
      </w:r>
    </w:p>
    <w:p w14:paraId="10151ECF" w14:textId="77777777" w:rsidR="00357769" w:rsidRPr="0049282B" w:rsidRDefault="00357769" w:rsidP="00357769">
      <w:pPr>
        <w:spacing w:line="256" w:lineRule="auto"/>
        <w:ind w:left="142" w:right="543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bookmarkStart w:id="0" w:name="_Hlk73030499"/>
      <w:r w:rsidRPr="0049282B">
        <w:rPr>
          <w:rFonts w:ascii="Arial" w:eastAsia="Calibri" w:hAnsi="Arial" w:cs="Arial"/>
          <w:sz w:val="24"/>
          <w:szCs w:val="24"/>
        </w:rPr>
        <w:t>autentica e per esteso</w:t>
      </w:r>
      <w:bookmarkEnd w:id="0"/>
    </w:p>
    <w:p w14:paraId="154BAD5D" w14:textId="77777777" w:rsidR="00357769" w:rsidRPr="0049282B" w:rsidRDefault="00357769" w:rsidP="00357769">
      <w:pPr>
        <w:spacing w:line="256" w:lineRule="auto"/>
        <w:ind w:left="142" w:right="401"/>
        <w:contextualSpacing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 </w:t>
      </w:r>
    </w:p>
    <w:p w14:paraId="13468B2D" w14:textId="77777777" w:rsidR="00357769" w:rsidRPr="0049282B" w:rsidRDefault="00357769" w:rsidP="00357769">
      <w:pPr>
        <w:spacing w:line="256" w:lineRule="auto"/>
        <w:ind w:left="142" w:right="401"/>
        <w:contextualSpacing/>
        <w:rPr>
          <w:rFonts w:ascii="Calibri" w:eastAsia="Calibri" w:hAnsi="Calibri" w:cs="Calibri"/>
        </w:rPr>
      </w:pPr>
      <w:r w:rsidRPr="0049282B">
        <w:rPr>
          <w:rFonts w:ascii="Arial" w:eastAsia="Calibri" w:hAnsi="Arial" w:cs="Arial"/>
          <w:color w:val="222222"/>
          <w:shd w:val="clear" w:color="auto" w:fill="FFFFFF"/>
        </w:rPr>
        <w:t> </w:t>
      </w:r>
    </w:p>
    <w:p w14:paraId="1455EE47" w14:textId="77777777" w:rsidR="00357769" w:rsidRPr="0049282B" w:rsidRDefault="00357769" w:rsidP="00357769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E6376EF" w14:textId="77777777" w:rsidR="00771046" w:rsidRDefault="00771046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2080A0" w14:textId="77777777" w:rsidR="00771046" w:rsidRDefault="00771046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389B6B" w14:textId="68D68105" w:rsidR="006A432F" w:rsidRDefault="006A432F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FCF">
        <w:rPr>
          <w:rFonts w:ascii="Arial" w:hAnsi="Arial" w:cs="Arial"/>
          <w:b/>
          <w:bCs/>
          <w:sz w:val="24"/>
          <w:szCs w:val="24"/>
        </w:rPr>
        <w:t xml:space="preserve">DICHIARAZIONE SOSTITUTIVA ATTO </w:t>
      </w:r>
      <w:r w:rsidR="00200B1B">
        <w:rPr>
          <w:rFonts w:ascii="Arial" w:hAnsi="Arial" w:cs="Arial"/>
          <w:b/>
          <w:bCs/>
          <w:sz w:val="24"/>
          <w:szCs w:val="24"/>
        </w:rPr>
        <w:t xml:space="preserve">DI </w:t>
      </w:r>
      <w:r w:rsidRPr="003B0FCF">
        <w:rPr>
          <w:rFonts w:ascii="Arial" w:hAnsi="Arial" w:cs="Arial"/>
          <w:b/>
          <w:bCs/>
          <w:sz w:val="24"/>
          <w:szCs w:val="24"/>
        </w:rPr>
        <w:t>NOTORIETÀ</w:t>
      </w:r>
    </w:p>
    <w:p w14:paraId="26AF3469" w14:textId="77777777" w:rsidR="006A432F" w:rsidRDefault="006A432F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(artt. 46 e 47 del DPR n. 445/2000).</w:t>
      </w:r>
    </w:p>
    <w:p w14:paraId="2A7A6023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sottoscritto/a ________________________________________________________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____</w:t>
      </w:r>
    </w:p>
    <w:p w14:paraId="33C6D6D6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 _____________________________</w:t>
      </w:r>
      <w:r w:rsidR="00625C2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(prov.______) il____________________</w:t>
      </w:r>
    </w:p>
    <w:p w14:paraId="6E2CAB74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a </w:t>
      </w:r>
      <w:r w:rsidR="0077030A">
        <w:rPr>
          <w:rFonts w:ascii="Arial" w:hAnsi="Arial" w:cs="Arial"/>
          <w:sz w:val="24"/>
          <w:szCs w:val="24"/>
        </w:rPr>
        <w:t xml:space="preserve">__________________ </w:t>
      </w:r>
      <w:r w:rsidR="0077030A" w:rsidRPr="0077030A">
        <w:rPr>
          <w:rFonts w:ascii="Arial" w:hAnsi="Arial" w:cs="Arial"/>
          <w:sz w:val="24"/>
          <w:szCs w:val="24"/>
        </w:rPr>
        <w:t>(prov._________)</w:t>
      </w:r>
      <w:r>
        <w:rPr>
          <w:rFonts w:ascii="Arial" w:hAnsi="Arial" w:cs="Arial"/>
          <w:sz w:val="24"/>
          <w:szCs w:val="24"/>
        </w:rPr>
        <w:t xml:space="preserve"> </w:t>
      </w:r>
      <w:r w:rsidR="0077030A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via________________</w:t>
      </w:r>
      <w:r w:rsidR="00625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n._____</w:t>
      </w:r>
    </w:p>
    <w:p w14:paraId="42BA6791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04240B35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75CEA872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Numero matricola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14212676" w14:textId="77777777" w:rsidR="006A432F" w:rsidRDefault="0077030A" w:rsidP="00625C23">
      <w:pPr>
        <w:ind w:left="142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mia responsabilità e consape</w:t>
      </w:r>
      <w:r w:rsidR="006A432F">
        <w:rPr>
          <w:rFonts w:ascii="Arial" w:hAnsi="Arial" w:cs="Arial"/>
          <w:sz w:val="24"/>
          <w:szCs w:val="24"/>
        </w:rPr>
        <w:t>vole delle sanzioni penali nel caso di dichiarazioni mendaci, di formazione o uso di atti falsi (art. 76 DPR n. 445/2000)</w:t>
      </w:r>
    </w:p>
    <w:p w14:paraId="56CD38E2" w14:textId="77777777" w:rsidR="006A432F" w:rsidRDefault="006A432F" w:rsidP="00625C23">
      <w:pPr>
        <w:ind w:left="142" w:right="543"/>
        <w:jc w:val="both"/>
        <w:rPr>
          <w:rFonts w:ascii="Arial" w:hAnsi="Arial" w:cs="Arial"/>
          <w:sz w:val="24"/>
          <w:szCs w:val="24"/>
        </w:rPr>
      </w:pPr>
    </w:p>
    <w:p w14:paraId="1A0C22E6" w14:textId="77777777" w:rsidR="006A432F" w:rsidRDefault="007B5148" w:rsidP="00625C23">
      <w:pPr>
        <w:ind w:left="142" w:right="543"/>
        <w:jc w:val="center"/>
        <w:rPr>
          <w:rFonts w:ascii="Arial" w:hAnsi="Arial" w:cs="Arial"/>
          <w:b/>
          <w:bCs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D</w:t>
      </w:r>
      <w:r w:rsidR="006A432F" w:rsidRPr="003420ED">
        <w:rPr>
          <w:rFonts w:ascii="Arial" w:hAnsi="Arial" w:cs="Arial"/>
          <w:b/>
          <w:bCs/>
          <w:sz w:val="24"/>
          <w:szCs w:val="24"/>
        </w:rPr>
        <w:t>ichiaro</w:t>
      </w:r>
    </w:p>
    <w:p w14:paraId="5EA3A180" w14:textId="77777777" w:rsidR="002B4612" w:rsidRPr="008828F9" w:rsidRDefault="007B5148" w:rsidP="002B4612">
      <w:pPr>
        <w:ind w:left="142" w:right="5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B4612" w:rsidRPr="008828F9">
        <w:rPr>
          <w:rFonts w:ascii="Arial" w:hAnsi="Arial" w:cs="Arial"/>
          <w:sz w:val="20"/>
          <w:szCs w:val="20"/>
        </w:rPr>
        <w:t>barrare con una X entrambe le voci)</w:t>
      </w:r>
    </w:p>
    <w:p w14:paraId="4677A46F" w14:textId="77777777" w:rsidR="007B5148" w:rsidRPr="008828F9" w:rsidRDefault="007B5148" w:rsidP="002B4612">
      <w:pPr>
        <w:ind w:left="142" w:right="543"/>
        <w:rPr>
          <w:rFonts w:ascii="Arial" w:hAnsi="Arial" w:cs="Arial"/>
          <w:sz w:val="20"/>
          <w:szCs w:val="20"/>
        </w:rPr>
      </w:pPr>
    </w:p>
    <w:p w14:paraId="76EC169B" w14:textId="77777777" w:rsidR="007B5148" w:rsidRDefault="007B5148" w:rsidP="00625C23">
      <w:pPr>
        <w:ind w:left="142" w:right="543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2C21CE" w14:textId="08191159" w:rsidR="00FA3D9B" w:rsidRPr="00E83827" w:rsidRDefault="00E83827" w:rsidP="00254DEB">
      <w:pPr>
        <w:ind w:left="142" w:right="543"/>
        <w:jc w:val="both"/>
        <w:rPr>
          <w:rFonts w:ascii="Arial" w:hAnsi="Arial" w:cs="Arial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FA3D9B" w:rsidRPr="00E83827">
        <w:rPr>
          <w:rFonts w:ascii="Arial" w:hAnsi="Arial" w:cs="Arial"/>
          <w:sz w:val="24"/>
          <w:szCs w:val="24"/>
        </w:rPr>
        <w:t>CHE la copia del verbale di accertamento dell’invalidità civile, delle condizioni visive e della sordità</w:t>
      </w:r>
      <w:r w:rsidR="00357769">
        <w:rPr>
          <w:rFonts w:ascii="Arial" w:hAnsi="Arial" w:cs="Arial"/>
          <w:sz w:val="24"/>
          <w:szCs w:val="24"/>
        </w:rPr>
        <w:t xml:space="preserve"> con percentuale inferiore al 66%</w:t>
      </w:r>
      <w:r>
        <w:rPr>
          <w:rFonts w:ascii="Arial" w:hAnsi="Arial" w:cs="Arial"/>
          <w:sz w:val="24"/>
          <w:szCs w:val="24"/>
        </w:rPr>
        <w:t>, caricata nella mia pagina personale di Esse3,</w:t>
      </w:r>
      <w:r w:rsidR="00FA3D9B" w:rsidRPr="00E83827">
        <w:rPr>
          <w:rFonts w:ascii="Arial" w:hAnsi="Arial" w:cs="Arial"/>
          <w:sz w:val="24"/>
          <w:szCs w:val="24"/>
        </w:rPr>
        <w:t xml:space="preserve"> è conforme all’originale</w:t>
      </w:r>
      <w:r w:rsidR="00473D56">
        <w:rPr>
          <w:rFonts w:ascii="Arial" w:hAnsi="Arial" w:cs="Arial"/>
          <w:sz w:val="24"/>
          <w:szCs w:val="24"/>
        </w:rPr>
        <w:t>;</w:t>
      </w:r>
    </w:p>
    <w:p w14:paraId="6A19D272" w14:textId="77777777" w:rsidR="00FA3D9B" w:rsidRPr="00E83827" w:rsidRDefault="00FA3D9B" w:rsidP="00254DEB">
      <w:pPr>
        <w:ind w:left="142" w:right="543"/>
        <w:jc w:val="both"/>
        <w:rPr>
          <w:rFonts w:ascii="Arial" w:hAnsi="Arial" w:cs="Arial"/>
          <w:sz w:val="24"/>
          <w:szCs w:val="24"/>
        </w:rPr>
      </w:pPr>
    </w:p>
    <w:p w14:paraId="7BAB4DDB" w14:textId="0D573B91" w:rsidR="00FA3D9B" w:rsidRPr="00357769" w:rsidRDefault="00111A70" w:rsidP="00254DEB">
      <w:pPr>
        <w:ind w:left="142" w:right="543"/>
        <w:jc w:val="both"/>
        <w:rPr>
          <w:rFonts w:ascii="Arial" w:hAnsi="Arial" w:cs="Arial"/>
          <w:color w:val="auto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4"/>
          <w:szCs w:val="24"/>
        </w:rPr>
        <w:t>CHE</w:t>
      </w:r>
      <w:r w:rsidR="00FA3D9B" w:rsidRPr="00E83827">
        <w:rPr>
          <w:rFonts w:ascii="Arial" w:hAnsi="Arial" w:cs="Arial"/>
          <w:sz w:val="24"/>
          <w:szCs w:val="24"/>
        </w:rPr>
        <w:t xml:space="preserve"> quanto attestato nella documentazione non è stato revocato, sospeso o modificato </w:t>
      </w:r>
      <w:r>
        <w:rPr>
          <w:rFonts w:ascii="Arial" w:hAnsi="Arial" w:cs="Arial"/>
          <w:sz w:val="24"/>
          <w:szCs w:val="24"/>
        </w:rPr>
        <w:t xml:space="preserve">e corrisponde al mio attuale stato di salute </w:t>
      </w:r>
      <w:r w:rsidR="00281077">
        <w:rPr>
          <w:rFonts w:ascii="Arial" w:hAnsi="Arial" w:cs="Arial"/>
          <w:sz w:val="24"/>
          <w:szCs w:val="24"/>
        </w:rPr>
        <w:t xml:space="preserve">e </w:t>
      </w:r>
      <w:r w:rsidR="00281077" w:rsidRPr="00FB0D23">
        <w:rPr>
          <w:rFonts w:ascii="Arial" w:hAnsi="Arial" w:cs="Arial"/>
          <w:sz w:val="24"/>
          <w:szCs w:val="24"/>
        </w:rPr>
        <w:t>alle mie competenze</w:t>
      </w:r>
      <w:r w:rsidR="00281077">
        <w:rPr>
          <w:rFonts w:ascii="Arial" w:hAnsi="Arial" w:cs="Arial"/>
          <w:sz w:val="24"/>
          <w:szCs w:val="24"/>
        </w:rPr>
        <w:t xml:space="preserve"> </w:t>
      </w:r>
      <w:r w:rsidR="00FA3D9B" w:rsidRPr="00357769">
        <w:rPr>
          <w:rFonts w:ascii="Arial" w:hAnsi="Arial" w:cs="Arial"/>
          <w:color w:val="auto"/>
          <w:sz w:val="24"/>
          <w:szCs w:val="24"/>
        </w:rPr>
        <w:t>(</w:t>
      </w:r>
      <w:r w:rsidR="00254DEB" w:rsidRPr="00357769">
        <w:rPr>
          <w:rFonts w:ascii="Arial" w:hAnsi="Arial" w:cs="Arial"/>
          <w:color w:val="auto"/>
          <w:sz w:val="24"/>
          <w:szCs w:val="24"/>
        </w:rPr>
        <w:t>art. 4, comma 2, d.l.</w:t>
      </w:r>
      <w:r w:rsidR="00FA3D9B" w:rsidRPr="00357769">
        <w:rPr>
          <w:rFonts w:ascii="Arial" w:hAnsi="Arial" w:cs="Arial"/>
          <w:color w:val="auto"/>
          <w:sz w:val="24"/>
          <w:szCs w:val="24"/>
        </w:rPr>
        <w:t xml:space="preserve"> 9 febbraio 2012, n.5). </w:t>
      </w:r>
    </w:p>
    <w:p w14:paraId="4AAC3DEA" w14:textId="0B89EA47" w:rsidR="006A432F" w:rsidRDefault="006A432F" w:rsidP="0034427E">
      <w:pPr>
        <w:ind w:right="543"/>
        <w:rPr>
          <w:rFonts w:ascii="Arial" w:hAnsi="Arial" w:cs="Arial"/>
          <w:b/>
          <w:bCs/>
          <w:sz w:val="24"/>
          <w:szCs w:val="24"/>
        </w:rPr>
      </w:pPr>
    </w:p>
    <w:p w14:paraId="44ED5AEB" w14:textId="77777777" w:rsidR="0034427E" w:rsidRDefault="0034427E" w:rsidP="0034427E">
      <w:pPr>
        <w:ind w:right="543"/>
        <w:rPr>
          <w:rFonts w:ascii="Arial" w:hAnsi="Arial" w:cs="Arial"/>
          <w:b/>
          <w:bCs/>
          <w:sz w:val="24"/>
          <w:szCs w:val="24"/>
        </w:rPr>
      </w:pPr>
    </w:p>
    <w:p w14:paraId="4CD02993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</w:t>
      </w:r>
      <w:r w:rsidR="00625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                  Firma</w:t>
      </w:r>
      <w:r w:rsidR="00625C2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68D7D7FF" w14:textId="3DBBE1C6" w:rsidR="006A432F" w:rsidRDefault="00357769" w:rsidP="006A432F">
      <w:pPr>
        <w:ind w:left="142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7769">
        <w:rPr>
          <w:rFonts w:ascii="Arial" w:hAnsi="Arial" w:cs="Arial"/>
          <w:sz w:val="24"/>
          <w:szCs w:val="24"/>
        </w:rPr>
        <w:t>autentica e per esteso</w:t>
      </w:r>
    </w:p>
    <w:p w14:paraId="3B864B8C" w14:textId="77777777" w:rsidR="006A432F" w:rsidRDefault="006A432F" w:rsidP="006A432F">
      <w:pPr>
        <w:ind w:left="142" w:right="140"/>
        <w:rPr>
          <w:rFonts w:ascii="Arial" w:hAnsi="Arial" w:cs="Arial"/>
          <w:sz w:val="24"/>
          <w:szCs w:val="24"/>
        </w:rPr>
      </w:pPr>
    </w:p>
    <w:p w14:paraId="763474EA" w14:textId="77777777" w:rsidR="003C3927" w:rsidRDefault="003C3927" w:rsidP="00625C23">
      <w:pPr>
        <w:ind w:left="142" w:right="401"/>
        <w:rPr>
          <w:rFonts w:ascii="Arial" w:hAnsi="Arial" w:cs="Arial"/>
          <w:b/>
          <w:bCs/>
        </w:rPr>
      </w:pPr>
    </w:p>
    <w:p w14:paraId="2F4973F4" w14:textId="77777777" w:rsidR="003C3927" w:rsidRDefault="003C3927" w:rsidP="00625C23">
      <w:pPr>
        <w:ind w:left="142" w:right="401"/>
        <w:rPr>
          <w:rFonts w:ascii="Arial" w:hAnsi="Arial" w:cs="Arial"/>
          <w:b/>
          <w:bCs/>
        </w:rPr>
      </w:pPr>
    </w:p>
    <w:p w14:paraId="786CB858" w14:textId="77777777" w:rsidR="003C3927" w:rsidRDefault="003C3927" w:rsidP="00625C23">
      <w:pPr>
        <w:ind w:left="142" w:right="401"/>
        <w:rPr>
          <w:rFonts w:ascii="Arial" w:hAnsi="Arial" w:cs="Arial"/>
          <w:b/>
          <w:bCs/>
        </w:rPr>
      </w:pPr>
    </w:p>
    <w:p w14:paraId="709AA9C4" w14:textId="77777777" w:rsidR="003C3927" w:rsidRDefault="003C3927" w:rsidP="00625C23">
      <w:pPr>
        <w:ind w:left="142" w:right="401"/>
        <w:rPr>
          <w:rFonts w:ascii="Arial" w:hAnsi="Arial" w:cs="Arial"/>
          <w:b/>
          <w:bCs/>
        </w:rPr>
      </w:pPr>
    </w:p>
    <w:sectPr w:rsidR="003C3927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1286" w14:textId="77777777" w:rsidR="00611C55" w:rsidRDefault="00611C55">
      <w:pPr>
        <w:spacing w:after="0" w:line="240" w:lineRule="auto"/>
      </w:pPr>
      <w:r>
        <w:separator/>
      </w:r>
    </w:p>
  </w:endnote>
  <w:endnote w:type="continuationSeparator" w:id="0">
    <w:p w14:paraId="049486DA" w14:textId="77777777" w:rsidR="00611C55" w:rsidRDefault="0061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00549"/>
      <w:docPartObj>
        <w:docPartGallery w:val="Page Numbers (Top of Page)"/>
        <w:docPartUnique/>
      </w:docPartObj>
    </w:sdtPr>
    <w:sdtEndPr/>
    <w:sdtContent>
      <w:p w14:paraId="7B9B4FFA" w14:textId="77777777" w:rsidR="008631E4" w:rsidRDefault="00B97B87">
        <w:pPr>
          <w:pStyle w:val="Pidipagina"/>
          <w:rPr>
            <w:b/>
          </w:rPr>
        </w:pPr>
        <w:r>
          <w:rPr>
            <w:b/>
          </w:rPr>
          <w:t>Servizio Accoglienza Studenti Disabili e DSA UNICAM</w:t>
        </w:r>
      </w:p>
      <w:p w14:paraId="1058351E" w14:textId="77777777" w:rsidR="008631E4" w:rsidRDefault="00B97B87">
        <w:pPr>
          <w:pStyle w:val="Pidipagina"/>
        </w:pPr>
        <w:r>
          <w:t xml:space="preserve">Pag. </w:t>
        </w:r>
        <w:r>
          <w:fldChar w:fldCharType="begin"/>
        </w:r>
        <w:r>
          <w:instrText>PAGE</w:instrText>
        </w:r>
        <w:r>
          <w:fldChar w:fldCharType="separate"/>
        </w:r>
        <w:r w:rsidR="002B4612">
          <w:rPr>
            <w:noProof/>
          </w:rPr>
          <w:t>1</w:t>
        </w:r>
        <w:r>
          <w:fldChar w:fldCharType="end"/>
        </w:r>
        <w:r>
          <w:t xml:space="preserve"> a </w:t>
        </w:r>
        <w:r>
          <w:fldChar w:fldCharType="begin"/>
        </w:r>
        <w:r>
          <w:instrText>NUMPAGES</w:instrText>
        </w:r>
        <w:r>
          <w:fldChar w:fldCharType="separate"/>
        </w:r>
        <w:r w:rsidR="002B461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8127" w14:textId="77777777" w:rsidR="00611C55" w:rsidRDefault="00611C55">
      <w:pPr>
        <w:spacing w:after="0" w:line="240" w:lineRule="auto"/>
      </w:pPr>
      <w:r>
        <w:separator/>
      </w:r>
    </w:p>
  </w:footnote>
  <w:footnote w:type="continuationSeparator" w:id="0">
    <w:p w14:paraId="7C4152A2" w14:textId="77777777" w:rsidR="00611C55" w:rsidRDefault="0061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8C1F" w14:textId="5CC99749" w:rsidR="008631E4" w:rsidRDefault="006A432F">
    <w:pPr>
      <w:pStyle w:val="Intestazione"/>
      <w:jc w:val="cen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Dichiarazione sostitutiva atto di notorietà (artt. 46 e 47 del DPR n. 445/2000)</w:t>
    </w:r>
    <w:r w:rsidR="00357769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SOLO invalidità inferiore 66%</w:t>
    </w:r>
  </w:p>
  <w:p w14:paraId="119A6FC9" w14:textId="77777777" w:rsidR="008631E4" w:rsidRDefault="00863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4F026C1"/>
    <w:multiLevelType w:val="multilevel"/>
    <w:tmpl w:val="F95A933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A09DA"/>
    <w:multiLevelType w:val="multilevel"/>
    <w:tmpl w:val="57C6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3C33"/>
    <w:multiLevelType w:val="multilevel"/>
    <w:tmpl w:val="3DCAE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D5554"/>
    <w:multiLevelType w:val="multilevel"/>
    <w:tmpl w:val="80746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A1444AF"/>
    <w:multiLevelType w:val="multilevel"/>
    <w:tmpl w:val="7CAC3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4"/>
    <w:rsid w:val="000D3CD3"/>
    <w:rsid w:val="00111A70"/>
    <w:rsid w:val="001D7F17"/>
    <w:rsid w:val="00200B1B"/>
    <w:rsid w:val="00217EF2"/>
    <w:rsid w:val="00254DEB"/>
    <w:rsid w:val="00281077"/>
    <w:rsid w:val="002B4612"/>
    <w:rsid w:val="002D6D3B"/>
    <w:rsid w:val="0034427E"/>
    <w:rsid w:val="00357769"/>
    <w:rsid w:val="003C3757"/>
    <w:rsid w:val="003C3927"/>
    <w:rsid w:val="00410AFD"/>
    <w:rsid w:val="00411DD6"/>
    <w:rsid w:val="00473D56"/>
    <w:rsid w:val="00521136"/>
    <w:rsid w:val="00553029"/>
    <w:rsid w:val="006046E3"/>
    <w:rsid w:val="00611C55"/>
    <w:rsid w:val="00625C23"/>
    <w:rsid w:val="00632E93"/>
    <w:rsid w:val="00685FC3"/>
    <w:rsid w:val="006A432F"/>
    <w:rsid w:val="0071625C"/>
    <w:rsid w:val="007507FD"/>
    <w:rsid w:val="0077030A"/>
    <w:rsid w:val="00771046"/>
    <w:rsid w:val="00793E6E"/>
    <w:rsid w:val="007B5148"/>
    <w:rsid w:val="00845112"/>
    <w:rsid w:val="008631E4"/>
    <w:rsid w:val="008C4787"/>
    <w:rsid w:val="0096309A"/>
    <w:rsid w:val="009B5215"/>
    <w:rsid w:val="00A103CD"/>
    <w:rsid w:val="00A31422"/>
    <w:rsid w:val="00A81B2A"/>
    <w:rsid w:val="00AD01E3"/>
    <w:rsid w:val="00B16BD7"/>
    <w:rsid w:val="00B23BDB"/>
    <w:rsid w:val="00B30908"/>
    <w:rsid w:val="00B97B87"/>
    <w:rsid w:val="00D26B6E"/>
    <w:rsid w:val="00D675FE"/>
    <w:rsid w:val="00DC0D5F"/>
    <w:rsid w:val="00DC60F4"/>
    <w:rsid w:val="00DF0F90"/>
    <w:rsid w:val="00E83827"/>
    <w:rsid w:val="00F75825"/>
    <w:rsid w:val="00FA3D9B"/>
    <w:rsid w:val="00F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DA7D"/>
  <w15:docId w15:val="{4EF912B6-028E-4254-9F29-64B6026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81F0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81F0D"/>
  </w:style>
  <w:style w:type="character" w:customStyle="1" w:styleId="InternetLink">
    <w:name w:val="Internet Link"/>
    <w:basedOn w:val="Carpredefinitoparagrafo"/>
    <w:uiPriority w:val="99"/>
    <w:semiHidden/>
    <w:unhideWhenUsed/>
    <w:rsid w:val="00F81F0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40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elenco1">
    <w:name w:val="Paragrafo elenco1"/>
    <w:basedOn w:val="Normale"/>
    <w:rsid w:val="003C3927"/>
    <w:pPr>
      <w:spacing w:after="100" w:afterAutospacing="1"/>
      <w:ind w:left="720"/>
      <w:contextualSpacing/>
    </w:pPr>
    <w:rPr>
      <w:rFonts w:ascii="Calibri" w:eastAsia="Calibri" w:hAnsi="Calibri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Marinelli</dc:creator>
  <cp:lastModifiedBy>Zecchini Emanuela</cp:lastModifiedBy>
  <cp:revision>6</cp:revision>
  <dcterms:created xsi:type="dcterms:W3CDTF">2021-05-27T15:58:00Z</dcterms:created>
  <dcterms:modified xsi:type="dcterms:W3CDTF">2021-05-31T13:46:00Z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