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734B" w14:textId="463D44E6" w:rsidR="00734D81" w:rsidRPr="00C112FE" w:rsidRDefault="00734D81" w:rsidP="00C112FE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9282B">
        <w:rPr>
          <w:rFonts w:ascii="Arial" w:eastAsia="Calibri" w:hAnsi="Arial" w:cs="Arial"/>
          <w:b/>
          <w:bCs/>
          <w:sz w:val="24"/>
          <w:szCs w:val="24"/>
        </w:rPr>
        <w:t>INFORMATIVA ai sensi dell</w:t>
      </w:r>
      <w:r w:rsidR="00C112FE">
        <w:rPr>
          <w:rFonts w:ascii="Arial" w:eastAsia="Calibri" w:hAnsi="Arial" w:cs="Arial"/>
          <w:b/>
          <w:bCs/>
          <w:sz w:val="24"/>
          <w:szCs w:val="24"/>
        </w:rPr>
        <w:t>’</w:t>
      </w:r>
      <w:r w:rsidRPr="0049282B">
        <w:rPr>
          <w:rFonts w:ascii="Arial" w:eastAsia="Calibri" w:hAnsi="Arial" w:cs="Arial"/>
          <w:b/>
          <w:bCs/>
          <w:sz w:val="24"/>
          <w:szCs w:val="24"/>
        </w:rPr>
        <w:t>art. 13 d.lgs. 196/2003 e GDPR 2016/679</w:t>
      </w:r>
    </w:p>
    <w:p w14:paraId="2E99C822" w14:textId="1F52FD59" w:rsidR="00734D81" w:rsidRPr="0049282B" w:rsidRDefault="00734D81" w:rsidP="001E010A">
      <w:pPr>
        <w:spacing w:after="10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49282B">
        <w:rPr>
          <w:rFonts w:ascii="Arial" w:eastAsia="Calibri" w:hAnsi="Arial" w:cs="Arial"/>
          <w:sz w:val="24"/>
          <w:szCs w:val="24"/>
        </w:rPr>
        <w:t>Gentile utente, La informiamo che i dati raccolti con il presente modulo verranno trattati per accertare la conformità all</w:t>
      </w:r>
      <w:r w:rsidR="00C112FE">
        <w:rPr>
          <w:rFonts w:ascii="Arial" w:eastAsia="Calibri" w:hAnsi="Arial" w:cs="Arial"/>
          <w:sz w:val="24"/>
          <w:szCs w:val="24"/>
        </w:rPr>
        <w:t>’</w:t>
      </w:r>
      <w:r w:rsidRPr="0049282B">
        <w:rPr>
          <w:rFonts w:ascii="Arial" w:eastAsia="Calibri" w:hAnsi="Arial" w:cs="Arial"/>
          <w:sz w:val="24"/>
          <w:szCs w:val="24"/>
        </w:rPr>
        <w:t xml:space="preserve">originale della documentazione </w:t>
      </w:r>
      <w:bookmarkStart w:id="0" w:name="_Hlk172224782"/>
      <w:r w:rsidRPr="0049282B">
        <w:rPr>
          <w:rFonts w:ascii="Arial" w:eastAsia="Calibri" w:hAnsi="Arial" w:cs="Arial"/>
          <w:sz w:val="24"/>
          <w:szCs w:val="24"/>
        </w:rPr>
        <w:t>medic</w:t>
      </w:r>
      <w:r w:rsidR="00C112FE">
        <w:rPr>
          <w:rFonts w:ascii="Arial" w:eastAsia="Calibri" w:hAnsi="Arial" w:cs="Arial"/>
          <w:sz w:val="24"/>
          <w:szCs w:val="24"/>
        </w:rPr>
        <w:t>o-clinic</w:t>
      </w:r>
      <w:r w:rsidRPr="0049282B">
        <w:rPr>
          <w:rFonts w:ascii="Arial" w:eastAsia="Calibri" w:hAnsi="Arial" w:cs="Arial"/>
          <w:sz w:val="24"/>
          <w:szCs w:val="24"/>
        </w:rPr>
        <w:t>a</w:t>
      </w:r>
      <w:bookmarkEnd w:id="0"/>
      <w:r w:rsidRPr="0049282B">
        <w:rPr>
          <w:rFonts w:ascii="Arial" w:eastAsia="Calibri" w:hAnsi="Arial" w:cs="Arial"/>
          <w:sz w:val="24"/>
          <w:szCs w:val="24"/>
        </w:rPr>
        <w:t xml:space="preserve"> caricata da studenti</w:t>
      </w:r>
      <w:r>
        <w:rPr>
          <w:rFonts w:ascii="Arial" w:eastAsia="Calibri" w:hAnsi="Arial" w:cs="Arial"/>
          <w:sz w:val="24"/>
          <w:szCs w:val="24"/>
        </w:rPr>
        <w:t>/esse</w:t>
      </w:r>
      <w:r w:rsidRPr="0049282B">
        <w:rPr>
          <w:rFonts w:ascii="Arial" w:eastAsia="Calibri" w:hAnsi="Arial" w:cs="Arial"/>
          <w:sz w:val="24"/>
          <w:szCs w:val="24"/>
        </w:rPr>
        <w:t xml:space="preserve"> con </w:t>
      </w:r>
      <w:r w:rsidR="00C112FE" w:rsidRPr="00C112FE">
        <w:rPr>
          <w:rFonts w:ascii="Arial" w:eastAsia="Calibri" w:hAnsi="Arial" w:cs="Arial"/>
          <w:sz w:val="24"/>
          <w:szCs w:val="24"/>
        </w:rPr>
        <w:t>Disturbi Specifici di Apprendimento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9282B">
        <w:rPr>
          <w:rFonts w:ascii="Arial" w:eastAsia="Calibri" w:hAnsi="Arial" w:cs="Arial"/>
          <w:sz w:val="24"/>
          <w:szCs w:val="24"/>
        </w:rPr>
        <w:t>nella propria pagina personale del data base Esse3.</w:t>
      </w:r>
    </w:p>
    <w:p w14:paraId="5C9F898E" w14:textId="25E269D6" w:rsidR="00734D81" w:rsidRPr="0049282B" w:rsidRDefault="00734D81" w:rsidP="001E010A">
      <w:pPr>
        <w:spacing w:after="10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49282B">
        <w:rPr>
          <w:rFonts w:ascii="Arial" w:eastAsia="Calibri" w:hAnsi="Arial" w:cs="Arial"/>
          <w:sz w:val="24"/>
          <w:szCs w:val="24"/>
        </w:rPr>
        <w:t>Il conferimento dei dati è facoltativo, tuttavia in assenza potrebbe non essere garantita l</w:t>
      </w:r>
      <w:r w:rsidR="00C112FE">
        <w:rPr>
          <w:rFonts w:ascii="Arial" w:eastAsia="Calibri" w:hAnsi="Arial" w:cs="Arial"/>
          <w:sz w:val="24"/>
          <w:szCs w:val="24"/>
        </w:rPr>
        <w:t>’</w:t>
      </w:r>
      <w:r w:rsidRPr="0049282B">
        <w:rPr>
          <w:rFonts w:ascii="Arial" w:eastAsia="Calibri" w:hAnsi="Arial" w:cs="Arial"/>
          <w:sz w:val="24"/>
          <w:szCs w:val="24"/>
        </w:rPr>
        <w:t>erogazione dei servizi.</w:t>
      </w:r>
    </w:p>
    <w:p w14:paraId="6F6CF82E" w14:textId="77777777" w:rsidR="00734D81" w:rsidRPr="0049282B" w:rsidRDefault="00734D81" w:rsidP="001E010A">
      <w:pPr>
        <w:spacing w:after="10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49282B">
        <w:rPr>
          <w:rFonts w:ascii="Arial" w:eastAsia="Calibri" w:hAnsi="Arial" w:cs="Arial"/>
          <w:sz w:val="24"/>
          <w:szCs w:val="24"/>
        </w:rPr>
        <w:t>Il trattamento potrà avvenire sia con modalità elettronica che cartacea.</w:t>
      </w:r>
    </w:p>
    <w:p w14:paraId="449C2556" w14:textId="2477DBE2" w:rsidR="00C112FE" w:rsidRPr="00C112FE" w:rsidRDefault="00C112FE" w:rsidP="00C112FE">
      <w:pPr>
        <w:suppressAutoHyphens/>
        <w:spacing w:after="113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Tutti i dati raccolti saranno protetti e gestiti prioritariamente dall</w:t>
      </w:r>
      <w:r>
        <w:rPr>
          <w:rFonts w:ascii="Arial" w:eastAsia="Calibri" w:hAnsi="Arial" w:cs="Arial"/>
          <w:sz w:val="24"/>
          <w:szCs w:val="24"/>
        </w:rPr>
        <w:t>’</w:t>
      </w:r>
      <w:r w:rsidRPr="00C112FE">
        <w:rPr>
          <w:rFonts w:ascii="Arial" w:eastAsia="Calibri" w:hAnsi="Arial" w:cs="Arial"/>
          <w:sz w:val="24"/>
          <w:szCs w:val="24"/>
        </w:rPr>
        <w:t>ufficio Servizio Disabilità e DSA dell</w:t>
      </w:r>
      <w:r>
        <w:rPr>
          <w:rFonts w:ascii="Arial" w:eastAsia="Calibri" w:hAnsi="Arial" w:cs="Arial"/>
          <w:sz w:val="24"/>
          <w:szCs w:val="24"/>
        </w:rPr>
        <w:t>’</w:t>
      </w:r>
      <w:r w:rsidRPr="00C112FE">
        <w:rPr>
          <w:rFonts w:ascii="Arial" w:eastAsia="Calibri" w:hAnsi="Arial" w:cs="Arial"/>
          <w:sz w:val="24"/>
          <w:szCs w:val="24"/>
        </w:rPr>
        <w:t>Università degli Studi di Camerino; potrebbero essere trattati anche dalle strutture amministrative e dipartimentali dell</w:t>
      </w:r>
      <w:r>
        <w:rPr>
          <w:rFonts w:ascii="Arial" w:eastAsia="Calibri" w:hAnsi="Arial" w:cs="Arial"/>
          <w:sz w:val="24"/>
          <w:szCs w:val="24"/>
        </w:rPr>
        <w:t>’</w:t>
      </w:r>
      <w:r w:rsidRPr="00C112FE">
        <w:rPr>
          <w:rFonts w:ascii="Arial" w:eastAsia="Calibri" w:hAnsi="Arial" w:cs="Arial"/>
          <w:sz w:val="24"/>
          <w:szCs w:val="24"/>
        </w:rPr>
        <w:t>Università di Camerino per finalità amministrative/contabili, ma soltanto in forma parziale e non verranno comunicati ad altri Enti, se non in forma aggregata.</w:t>
      </w:r>
    </w:p>
    <w:p w14:paraId="35511F65" w14:textId="3B315125" w:rsidR="00C112FE" w:rsidRPr="00C112FE" w:rsidRDefault="00C112FE" w:rsidP="001E010A">
      <w:pPr>
        <w:suppressAutoHyphens/>
        <w:spacing w:after="10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color w:val="auto"/>
          <w:sz w:val="24"/>
          <w:szCs w:val="24"/>
        </w:rPr>
        <w:t>L</w:t>
      </w:r>
      <w:r>
        <w:rPr>
          <w:rFonts w:ascii="Arial" w:eastAsia="Calibri" w:hAnsi="Arial" w:cs="Arial"/>
          <w:color w:val="auto"/>
          <w:sz w:val="24"/>
          <w:szCs w:val="24"/>
        </w:rPr>
        <w:t>’</w:t>
      </w:r>
      <w:r w:rsidRPr="00C112FE">
        <w:rPr>
          <w:rFonts w:ascii="Arial" w:eastAsia="Calibri" w:hAnsi="Arial" w:cs="Arial"/>
          <w:color w:val="auto"/>
          <w:sz w:val="24"/>
          <w:szCs w:val="24"/>
        </w:rPr>
        <w:t>utente indicando il proprio recapito telefonico accetta la possibilità di essere contattato/a dall</w:t>
      </w:r>
      <w:r>
        <w:rPr>
          <w:rFonts w:ascii="Arial" w:eastAsia="Calibri" w:hAnsi="Arial" w:cs="Arial"/>
          <w:color w:val="auto"/>
          <w:sz w:val="24"/>
          <w:szCs w:val="24"/>
        </w:rPr>
        <w:t>’</w:t>
      </w:r>
      <w:r w:rsidRPr="00C112FE">
        <w:rPr>
          <w:rFonts w:ascii="Arial" w:eastAsia="Calibri" w:hAnsi="Arial" w:cs="Arial"/>
          <w:color w:val="auto"/>
          <w:sz w:val="24"/>
          <w:szCs w:val="24"/>
        </w:rPr>
        <w:t>Università.</w:t>
      </w:r>
    </w:p>
    <w:p w14:paraId="042E46A7" w14:textId="77777777" w:rsidR="00C112FE" w:rsidRPr="00C112FE" w:rsidRDefault="00C112FE" w:rsidP="00C112FE">
      <w:pPr>
        <w:shd w:val="clear" w:color="auto" w:fill="FFFFFF"/>
        <w:suppressAutoHyphens/>
        <w:spacing w:after="113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Il trattamento dei dati comprenderà anche dati personali c.d. sensibili, ivi inclusi i dati idonei a rilevare lo stato di salute.</w:t>
      </w:r>
    </w:p>
    <w:p w14:paraId="7E5929CA" w14:textId="7AFB1A06" w:rsidR="00C112FE" w:rsidRPr="00C112FE" w:rsidRDefault="00C112FE" w:rsidP="00C112FE">
      <w:pPr>
        <w:shd w:val="clear" w:color="auto" w:fill="FFFFFF"/>
        <w:suppressAutoHyphens/>
        <w:spacing w:after="113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Il trattamento ha le finalità di erogare servizi specifici, che tengano conto dell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’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 xml:space="preserve">effettiva condizione di salute dello/a studente/essa e della documentazione 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medico-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clinica prodotta; per le medesime finalità potrebbero essere comunicati agli uffici d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’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Ateneo e ad Enti esterni (es. Ministero e ANVUR) solo alcune delle informazioni riportate per fini statistici e di rilevazione numerica; il trattamento e la comunicazione saranno effettuati in maniera aggregata, sotto forma di anonimato e con modalità elettronica.</w:t>
      </w:r>
    </w:p>
    <w:p w14:paraId="3DA52245" w14:textId="189082D9" w:rsidR="00C112FE" w:rsidRPr="00C112FE" w:rsidRDefault="00C112FE" w:rsidP="00C112FE">
      <w:pPr>
        <w:suppressAutoHyphens/>
        <w:spacing w:after="113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it-IT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Titolare del trattamento è l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’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Università degli Studi di Camerino.</w:t>
      </w:r>
    </w:p>
    <w:p w14:paraId="03207C86" w14:textId="77777777" w:rsidR="00C112FE" w:rsidRPr="00C112FE" w:rsidRDefault="00C112FE" w:rsidP="001E010A">
      <w:pPr>
        <w:suppressAutoHyphens/>
        <w:spacing w:after="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Responsabile del trattamento è il Responsabile del tratta</w:t>
      </w:r>
      <w:r w:rsidRPr="00C112FE">
        <w:rPr>
          <w:rFonts w:ascii="Arial" w:eastAsia="Calibri" w:hAnsi="Arial" w:cs="Arial"/>
          <w:sz w:val="24"/>
          <w:szCs w:val="24"/>
        </w:rPr>
        <w:t xml:space="preserve">mento dati, dott. Stefano </w:t>
      </w:r>
      <w:proofErr w:type="spellStart"/>
      <w:r w:rsidRPr="00C112FE">
        <w:rPr>
          <w:rFonts w:ascii="Arial" w:eastAsia="Calibri" w:hAnsi="Arial" w:cs="Arial"/>
          <w:sz w:val="24"/>
          <w:szCs w:val="24"/>
        </w:rPr>
        <w:t>Burotti</w:t>
      </w:r>
      <w:proofErr w:type="spellEnd"/>
      <w:r w:rsidRPr="00C112FE">
        <w:rPr>
          <w:rFonts w:ascii="Arial" w:eastAsia="Calibri" w:hAnsi="Arial" w:cs="Arial"/>
          <w:sz w:val="24"/>
          <w:szCs w:val="24"/>
        </w:rPr>
        <w:t>, i cui contatti sono:</w:t>
      </w:r>
    </w:p>
    <w:p w14:paraId="1055D0C9" w14:textId="77777777" w:rsidR="00C112FE" w:rsidRPr="00C112FE" w:rsidRDefault="00C112FE" w:rsidP="00C112FE">
      <w:pPr>
        <w:numPr>
          <w:ilvl w:val="0"/>
          <w:numId w:val="1"/>
        </w:numPr>
        <w:tabs>
          <w:tab w:val="num" w:pos="0"/>
        </w:tabs>
        <w:suppressAutoHyphens/>
        <w:spacing w:after="0" w:line="288" w:lineRule="auto"/>
        <w:ind w:left="720"/>
        <w:contextualSpacing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Calibri"/>
          <w:color w:val="auto"/>
          <w:sz w:val="24"/>
          <w:szCs w:val="24"/>
          <w:lang w:eastAsia="it-IT"/>
        </w:rPr>
        <w:t xml:space="preserve">mail: </w:t>
      </w:r>
      <w:hyperlink r:id="rId8">
        <w:r w:rsidRPr="00C112FE">
          <w:rPr>
            <w:rFonts w:ascii="Arial" w:eastAsia="Calibri" w:hAnsi="Arial" w:cs="Calibri"/>
            <w:color w:val="auto"/>
            <w:sz w:val="24"/>
            <w:szCs w:val="24"/>
            <w:lang w:eastAsia="it-IT"/>
          </w:rPr>
          <w:t>rpd@unicam.it</w:t>
        </w:r>
      </w:hyperlink>
    </w:p>
    <w:p w14:paraId="47377A06" w14:textId="77777777" w:rsidR="00C112FE" w:rsidRPr="00C112FE" w:rsidRDefault="00C112FE" w:rsidP="001E010A">
      <w:pPr>
        <w:numPr>
          <w:ilvl w:val="0"/>
          <w:numId w:val="1"/>
        </w:numPr>
        <w:tabs>
          <w:tab w:val="num" w:pos="0"/>
        </w:tabs>
        <w:suppressAutoHyphens/>
        <w:spacing w:after="100" w:line="288" w:lineRule="auto"/>
        <w:ind w:left="714" w:hanging="357"/>
        <w:jc w:val="both"/>
        <w:rPr>
          <w:rFonts w:ascii="Arial" w:eastAsia="Calibri" w:hAnsi="Arial" w:cs="Calibri"/>
        </w:rPr>
      </w:pPr>
      <w:r w:rsidRPr="00C112FE">
        <w:rPr>
          <w:rFonts w:ascii="Arial" w:eastAsia="Calibri" w:hAnsi="Arial" w:cs="Calibri"/>
          <w:color w:val="auto"/>
          <w:sz w:val="24"/>
          <w:szCs w:val="24"/>
          <w:lang w:eastAsia="it-IT"/>
        </w:rPr>
        <w:t>PEC: rpd@pec.unicam.it</w:t>
      </w:r>
    </w:p>
    <w:p w14:paraId="36512234" w14:textId="77777777" w:rsidR="00C112FE" w:rsidRPr="00C112FE" w:rsidRDefault="00C112FE" w:rsidP="00C112FE">
      <w:pPr>
        <w:suppressAutoHyphens/>
        <w:spacing w:after="113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  <w:shd w:val="clear" w:color="auto" w:fill="FFFFFF"/>
        </w:rPr>
        <w:t>La informiamo che in qualità di interessato/a potrà richiedere in qualunque momento e tramite istanza al Responsabile aggiornamento, integrazione, cancellazione dei dati.</w:t>
      </w:r>
    </w:p>
    <w:p w14:paraId="6199FF8D" w14:textId="77777777" w:rsidR="00C112FE" w:rsidRPr="00C112FE" w:rsidRDefault="00C112FE" w:rsidP="00C112FE">
      <w:pPr>
        <w:suppressAutoHyphens/>
        <w:spacing w:after="113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Il/la sottoscritto/a dichiara di aver preso visione della sopra riportata informativa e di fornire il proprio consenso al trattamento dei dati, personali e sensibili, conferiti.</w:t>
      </w:r>
    </w:p>
    <w:p w14:paraId="6BEDBC2E" w14:textId="77777777" w:rsidR="00C112FE" w:rsidRPr="00C112FE" w:rsidRDefault="00C112FE" w:rsidP="00C112FE">
      <w:pPr>
        <w:suppressAutoHyphens/>
        <w:spacing w:after="113" w:line="288" w:lineRule="auto"/>
        <w:ind w:right="401"/>
        <w:rPr>
          <w:rFonts w:ascii="Arial" w:eastAsia="Calibri" w:hAnsi="Arial" w:cs="Arial"/>
          <w:b/>
          <w:bCs/>
          <w:sz w:val="24"/>
          <w:szCs w:val="24"/>
        </w:rPr>
      </w:pPr>
    </w:p>
    <w:p w14:paraId="1A59297F" w14:textId="77777777" w:rsidR="00C112FE" w:rsidRPr="00C112FE" w:rsidRDefault="00C112FE" w:rsidP="00C112FE">
      <w:pPr>
        <w:suppressAutoHyphens/>
        <w:spacing w:after="113" w:line="288" w:lineRule="auto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Luogo e data ______________________                   Firma _______________________</w:t>
      </w:r>
    </w:p>
    <w:p w14:paraId="6999BF7B" w14:textId="0DCEE2AC" w:rsidR="00C112FE" w:rsidRDefault="00C112FE" w:rsidP="00C112FE">
      <w:pPr>
        <w:spacing w:line="278" w:lineRule="auto"/>
        <w:ind w:left="6663"/>
        <w:rPr>
          <w:rFonts w:ascii="Arial" w:eastAsia="Calibri" w:hAnsi="Arial" w:cs="Arial"/>
          <w:sz w:val="24"/>
          <w:szCs w:val="24"/>
        </w:rPr>
      </w:pPr>
      <w:r w:rsidRPr="00C112FE">
        <w:rPr>
          <w:rFonts w:ascii="Arial" w:eastAsia="Calibri" w:hAnsi="Arial" w:cs="Arial"/>
          <w:sz w:val="24"/>
          <w:szCs w:val="24"/>
        </w:rPr>
        <w:t>autentica e per esteso</w:t>
      </w:r>
    </w:p>
    <w:p w14:paraId="54DAAA10" w14:textId="77777777" w:rsidR="00C112FE" w:rsidRDefault="00C112F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3A252BB5" w14:textId="67378E97" w:rsidR="00734D81" w:rsidRPr="00C112FE" w:rsidRDefault="00C13A2F" w:rsidP="00C112FE">
      <w:pPr>
        <w:spacing w:line="288" w:lineRule="auto"/>
        <w:jc w:val="center"/>
        <w:rPr>
          <w:rFonts w:ascii="Arial" w:hAnsi="Arial" w:cs="Arial"/>
          <w:sz w:val="32"/>
          <w:szCs w:val="32"/>
        </w:rPr>
      </w:pPr>
      <w:r w:rsidRPr="00C112FE">
        <w:rPr>
          <w:rFonts w:ascii="Arial" w:hAnsi="Arial" w:cs="Arial"/>
          <w:sz w:val="32"/>
          <w:szCs w:val="32"/>
        </w:rPr>
        <w:lastRenderedPageBreak/>
        <w:t>MODULO RICHIESTA TEMPI AGGIUNTIVI E MISURE COMPENSATIVE</w:t>
      </w:r>
      <w:r w:rsidR="00C112FE" w:rsidRPr="00C112FE">
        <w:rPr>
          <w:rFonts w:ascii="Arial" w:hAnsi="Arial" w:cs="Arial"/>
          <w:sz w:val="32"/>
          <w:szCs w:val="32"/>
        </w:rPr>
        <w:t xml:space="preserve"> </w:t>
      </w:r>
      <w:r w:rsidRPr="00C112FE">
        <w:rPr>
          <w:rFonts w:ascii="Arial" w:hAnsi="Arial" w:cs="Arial"/>
          <w:sz w:val="32"/>
          <w:szCs w:val="32"/>
        </w:rPr>
        <w:t>PER CANDIDATI</w:t>
      </w:r>
      <w:r w:rsidR="00C112FE">
        <w:rPr>
          <w:rFonts w:ascii="Arial" w:hAnsi="Arial" w:cs="Arial"/>
          <w:sz w:val="32"/>
          <w:szCs w:val="32"/>
        </w:rPr>
        <w:t>/E</w:t>
      </w:r>
      <w:r w:rsidRPr="00C112FE">
        <w:rPr>
          <w:rFonts w:ascii="Arial" w:hAnsi="Arial" w:cs="Arial"/>
          <w:sz w:val="32"/>
          <w:szCs w:val="32"/>
        </w:rPr>
        <w:t xml:space="preserve"> </w:t>
      </w:r>
      <w:r w:rsidR="00C112FE">
        <w:rPr>
          <w:rFonts w:ascii="Arial" w:hAnsi="Arial" w:cs="Arial"/>
          <w:sz w:val="32"/>
          <w:szCs w:val="32"/>
        </w:rPr>
        <w:br/>
      </w:r>
      <w:r w:rsidRPr="00C112FE">
        <w:rPr>
          <w:rFonts w:ascii="Arial" w:hAnsi="Arial" w:cs="Arial"/>
          <w:sz w:val="32"/>
          <w:szCs w:val="32"/>
        </w:rPr>
        <w:t>CON DISTURBI SPECIFICI DI APPRENDIMENTO (DSA)</w:t>
      </w:r>
    </w:p>
    <w:p w14:paraId="72AE731D" w14:textId="77777777" w:rsidR="000756B5" w:rsidRDefault="000756B5" w:rsidP="00734D81">
      <w:pPr>
        <w:jc w:val="center"/>
        <w:rPr>
          <w:rFonts w:ascii="Arial" w:hAnsi="Arial" w:cs="Arial"/>
        </w:rPr>
      </w:pPr>
    </w:p>
    <w:p w14:paraId="68810874" w14:textId="77777777" w:rsidR="00C112FE" w:rsidRPr="00767678" w:rsidRDefault="00C112FE" w:rsidP="00C112FE">
      <w:pPr>
        <w:spacing w:before="240" w:line="288" w:lineRule="auto"/>
        <w:rPr>
          <w:rFonts w:ascii="Arial" w:hAnsi="Arial" w:cs="Arial"/>
          <w:b/>
          <w:bCs/>
          <w:sz w:val="28"/>
          <w:szCs w:val="28"/>
        </w:rPr>
      </w:pPr>
      <w:bookmarkStart w:id="1" w:name="_Hlk172227369"/>
      <w:r w:rsidRPr="00767678">
        <w:rPr>
          <w:rFonts w:ascii="Arial" w:hAnsi="Arial" w:cs="Arial"/>
          <w:b/>
          <w:bCs/>
          <w:sz w:val="28"/>
          <w:szCs w:val="28"/>
        </w:rPr>
        <w:t>Struttura del modulo:</w:t>
      </w:r>
    </w:p>
    <w:p w14:paraId="392E47B9" w14:textId="77777777" w:rsidR="00C112FE" w:rsidRPr="00767678" w:rsidRDefault="00C112FE" w:rsidP="00C112FE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 w:rsidRPr="00767678">
        <w:rPr>
          <w:rFonts w:ascii="Arial" w:hAnsi="Arial" w:cs="Arial"/>
          <w:sz w:val="28"/>
          <w:szCs w:val="28"/>
        </w:rPr>
        <w:t>Dati Anagrafici</w:t>
      </w:r>
    </w:p>
    <w:p w14:paraId="5AACDAE7" w14:textId="67C9C49C" w:rsidR="00C112FE" w:rsidRDefault="00C112FE" w:rsidP="00C112FE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 w:rsidRPr="00C112FE">
        <w:rPr>
          <w:rFonts w:ascii="Arial" w:hAnsi="Arial" w:cs="Arial"/>
          <w:sz w:val="28"/>
          <w:szCs w:val="28"/>
        </w:rPr>
        <w:t>Dati relativi al bando</w:t>
      </w:r>
    </w:p>
    <w:p w14:paraId="5F591DDB" w14:textId="2B58C87C" w:rsidR="00C112FE" w:rsidRDefault="00C112FE" w:rsidP="00C112FE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C112FE">
        <w:rPr>
          <w:rFonts w:ascii="Arial" w:hAnsi="Arial" w:cs="Arial"/>
          <w:sz w:val="28"/>
          <w:szCs w:val="28"/>
        </w:rPr>
        <w:t xml:space="preserve">ati relativi ai </w:t>
      </w:r>
      <w:r>
        <w:rPr>
          <w:rFonts w:ascii="Arial" w:hAnsi="Arial" w:cs="Arial"/>
          <w:sz w:val="28"/>
          <w:szCs w:val="28"/>
        </w:rPr>
        <w:t>DSA</w:t>
      </w:r>
    </w:p>
    <w:p w14:paraId="63BEA50D" w14:textId="2B8CEF80" w:rsidR="00C112FE" w:rsidRDefault="00C112FE" w:rsidP="00C112FE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C112FE">
        <w:rPr>
          <w:rFonts w:ascii="Arial" w:hAnsi="Arial" w:cs="Arial"/>
          <w:sz w:val="28"/>
          <w:szCs w:val="28"/>
        </w:rPr>
        <w:t>ichiesta per candidati</w:t>
      </w:r>
      <w:r>
        <w:rPr>
          <w:rFonts w:ascii="Arial" w:hAnsi="Arial" w:cs="Arial"/>
          <w:sz w:val="28"/>
          <w:szCs w:val="28"/>
        </w:rPr>
        <w:t>/e</w:t>
      </w:r>
      <w:r w:rsidRPr="00C112FE">
        <w:rPr>
          <w:rFonts w:ascii="Arial" w:hAnsi="Arial" w:cs="Arial"/>
          <w:sz w:val="28"/>
          <w:szCs w:val="28"/>
        </w:rPr>
        <w:t xml:space="preserve"> con </w:t>
      </w:r>
      <w:r>
        <w:rPr>
          <w:rFonts w:ascii="Arial" w:hAnsi="Arial" w:cs="Arial"/>
          <w:sz w:val="28"/>
          <w:szCs w:val="28"/>
        </w:rPr>
        <w:t>DSA</w:t>
      </w:r>
    </w:p>
    <w:bookmarkEnd w:id="1"/>
    <w:p w14:paraId="004774C7" w14:textId="77777777" w:rsidR="00C112FE" w:rsidRPr="00C112FE" w:rsidRDefault="00C112FE" w:rsidP="00C112FE">
      <w:pPr>
        <w:spacing w:line="480" w:lineRule="auto"/>
        <w:rPr>
          <w:rFonts w:ascii="Arial" w:hAnsi="Arial" w:cs="Arial"/>
          <w:sz w:val="28"/>
          <w:szCs w:val="28"/>
        </w:rPr>
      </w:pPr>
    </w:p>
    <w:p w14:paraId="3F0A9D50" w14:textId="77777777" w:rsidR="00734D81" w:rsidRPr="00C112FE" w:rsidRDefault="00734D81" w:rsidP="00C112FE">
      <w:pPr>
        <w:spacing w:line="288" w:lineRule="auto"/>
        <w:rPr>
          <w:rFonts w:ascii="Arial" w:hAnsi="Arial" w:cs="Arial"/>
          <w:b/>
          <w:bCs/>
          <w:sz w:val="32"/>
          <w:szCs w:val="32"/>
        </w:rPr>
      </w:pPr>
      <w:r w:rsidRPr="00C112FE">
        <w:rPr>
          <w:rFonts w:ascii="Arial" w:hAnsi="Arial" w:cs="Arial"/>
          <w:b/>
          <w:bCs/>
          <w:sz w:val="32"/>
          <w:szCs w:val="32"/>
        </w:rPr>
        <w:t>DATI ANAGRAFICI</w:t>
      </w:r>
    </w:p>
    <w:tbl>
      <w:tblPr>
        <w:tblStyle w:val="Grigliatabella1"/>
        <w:tblW w:w="5169" w:type="pct"/>
        <w:tblLook w:val="04A0" w:firstRow="1" w:lastRow="0" w:firstColumn="1" w:lastColumn="0" w:noHBand="0" w:noVBand="1"/>
      </w:tblPr>
      <w:tblGrid>
        <w:gridCol w:w="2737"/>
        <w:gridCol w:w="7216"/>
      </w:tblGrid>
      <w:tr w:rsidR="00734D81" w:rsidRPr="00C112FE" w14:paraId="0DA8B359" w14:textId="77777777" w:rsidTr="00C13A2F">
        <w:trPr>
          <w:trHeight w:val="907"/>
        </w:trPr>
        <w:tc>
          <w:tcPr>
            <w:tcW w:w="1375" w:type="pct"/>
            <w:shd w:val="clear" w:color="auto" w:fill="E1EFF4" w:themeFill="accent3" w:themeFillTint="33"/>
            <w:vAlign w:val="center"/>
          </w:tcPr>
          <w:p w14:paraId="1541E8BF" w14:textId="77777777" w:rsidR="00734D81" w:rsidRPr="00C112FE" w:rsidRDefault="00734D81" w:rsidP="007732F1">
            <w:pPr>
              <w:pStyle w:val="Corpotesto"/>
              <w:rPr>
                <w:rFonts w:ascii="Arial" w:hAnsi="Arial" w:cs="Arial"/>
              </w:rPr>
            </w:pPr>
            <w:r w:rsidRPr="00C112FE">
              <w:rPr>
                <w:rFonts w:ascii="Arial" w:hAnsi="Arial" w:cs="Arial"/>
              </w:rPr>
              <w:t>Nome</w:t>
            </w:r>
          </w:p>
        </w:tc>
        <w:tc>
          <w:tcPr>
            <w:tcW w:w="3625" w:type="pct"/>
            <w:shd w:val="clear" w:color="auto" w:fill="E1EFF4" w:themeFill="accent3" w:themeFillTint="33"/>
            <w:vAlign w:val="center"/>
          </w:tcPr>
          <w:p w14:paraId="1C8AA355" w14:textId="77777777" w:rsidR="00734D81" w:rsidRPr="00AA3AD3" w:rsidRDefault="00734D81" w:rsidP="007732F1">
            <w:pPr>
              <w:pStyle w:val="Corpotesto"/>
              <w:rPr>
                <w:rFonts w:ascii="Arial" w:hAnsi="Arial" w:cs="Arial"/>
                <w:sz w:val="32"/>
                <w:szCs w:val="26"/>
              </w:rPr>
            </w:pPr>
          </w:p>
        </w:tc>
      </w:tr>
      <w:tr w:rsidR="00734D81" w:rsidRPr="00C112FE" w14:paraId="20EAB8D3" w14:textId="77777777" w:rsidTr="007732F1">
        <w:trPr>
          <w:trHeight w:val="907"/>
        </w:trPr>
        <w:tc>
          <w:tcPr>
            <w:tcW w:w="1375" w:type="pct"/>
            <w:vAlign w:val="center"/>
          </w:tcPr>
          <w:p w14:paraId="1BF50B0A" w14:textId="77777777" w:rsidR="00734D81" w:rsidRPr="00C112FE" w:rsidRDefault="00734D81" w:rsidP="007732F1">
            <w:pPr>
              <w:pStyle w:val="Corpotesto"/>
              <w:rPr>
                <w:rFonts w:ascii="Arial" w:hAnsi="Arial" w:cs="Arial"/>
              </w:rPr>
            </w:pPr>
            <w:proofErr w:type="spellStart"/>
            <w:r w:rsidRPr="00C112FE">
              <w:rPr>
                <w:rFonts w:ascii="Arial" w:hAnsi="Arial" w:cs="Arial"/>
              </w:rPr>
              <w:t>Cognome</w:t>
            </w:r>
            <w:proofErr w:type="spellEnd"/>
          </w:p>
        </w:tc>
        <w:tc>
          <w:tcPr>
            <w:tcW w:w="3625" w:type="pct"/>
            <w:vAlign w:val="center"/>
          </w:tcPr>
          <w:p w14:paraId="22B550D5" w14:textId="77777777" w:rsidR="00734D81" w:rsidRPr="00AA3AD3" w:rsidRDefault="00734D81" w:rsidP="007732F1">
            <w:pPr>
              <w:pStyle w:val="Corpotesto"/>
              <w:rPr>
                <w:rFonts w:ascii="Arial" w:hAnsi="Arial" w:cs="Arial"/>
                <w:sz w:val="32"/>
                <w:szCs w:val="26"/>
              </w:rPr>
            </w:pPr>
          </w:p>
        </w:tc>
      </w:tr>
      <w:tr w:rsidR="00734D81" w:rsidRPr="00C112FE" w14:paraId="6C8468D8" w14:textId="77777777" w:rsidTr="00C13A2F">
        <w:trPr>
          <w:trHeight w:val="907"/>
        </w:trPr>
        <w:tc>
          <w:tcPr>
            <w:tcW w:w="1375" w:type="pct"/>
            <w:shd w:val="clear" w:color="auto" w:fill="E1EFF4" w:themeFill="accent3" w:themeFillTint="33"/>
            <w:vAlign w:val="center"/>
          </w:tcPr>
          <w:p w14:paraId="67C12807" w14:textId="77777777" w:rsidR="00734D81" w:rsidRPr="00C112FE" w:rsidRDefault="00734D81" w:rsidP="007732F1">
            <w:pPr>
              <w:pStyle w:val="Corpotesto"/>
              <w:rPr>
                <w:rFonts w:ascii="Arial" w:hAnsi="Arial" w:cs="Arial"/>
              </w:rPr>
            </w:pPr>
            <w:proofErr w:type="spellStart"/>
            <w:r w:rsidRPr="00C112FE">
              <w:rPr>
                <w:rFonts w:ascii="Arial" w:hAnsi="Arial" w:cs="Arial"/>
              </w:rPr>
              <w:t>Cellulare</w:t>
            </w:r>
            <w:proofErr w:type="spellEnd"/>
          </w:p>
        </w:tc>
        <w:tc>
          <w:tcPr>
            <w:tcW w:w="3625" w:type="pct"/>
            <w:shd w:val="clear" w:color="auto" w:fill="E1EFF4" w:themeFill="accent3" w:themeFillTint="33"/>
            <w:vAlign w:val="center"/>
          </w:tcPr>
          <w:p w14:paraId="78298947" w14:textId="77777777" w:rsidR="00734D81" w:rsidRPr="00AA3AD3" w:rsidRDefault="00734D81" w:rsidP="007732F1">
            <w:pPr>
              <w:pStyle w:val="Corpotesto"/>
              <w:rPr>
                <w:rFonts w:ascii="Arial" w:hAnsi="Arial" w:cs="Arial"/>
                <w:sz w:val="32"/>
                <w:szCs w:val="26"/>
              </w:rPr>
            </w:pPr>
          </w:p>
        </w:tc>
      </w:tr>
    </w:tbl>
    <w:p w14:paraId="25995084" w14:textId="77777777" w:rsidR="000756B5" w:rsidRPr="00C112FE" w:rsidRDefault="000756B5" w:rsidP="00C112FE">
      <w:pPr>
        <w:spacing w:line="480" w:lineRule="auto"/>
        <w:rPr>
          <w:rFonts w:ascii="Arial" w:hAnsi="Arial" w:cs="Arial"/>
          <w:b/>
          <w:bCs/>
          <w:sz w:val="28"/>
        </w:rPr>
      </w:pPr>
    </w:p>
    <w:p w14:paraId="7369131D" w14:textId="77777777" w:rsidR="00734D81" w:rsidRPr="00C112FE" w:rsidRDefault="00734D81" w:rsidP="00C112FE">
      <w:pPr>
        <w:spacing w:line="288" w:lineRule="auto"/>
        <w:rPr>
          <w:rFonts w:ascii="Arial" w:hAnsi="Arial" w:cs="Arial"/>
          <w:b/>
          <w:bCs/>
          <w:sz w:val="32"/>
          <w:szCs w:val="32"/>
        </w:rPr>
      </w:pPr>
      <w:bookmarkStart w:id="2" w:name="_Hlk172225475"/>
      <w:r w:rsidRPr="00C112FE">
        <w:rPr>
          <w:rFonts w:ascii="Arial" w:hAnsi="Arial" w:cs="Arial"/>
          <w:b/>
          <w:bCs/>
          <w:sz w:val="32"/>
          <w:szCs w:val="32"/>
        </w:rPr>
        <w:t>DATI RELATIVI AL BANDO</w:t>
      </w:r>
      <w:bookmarkEnd w:id="2"/>
    </w:p>
    <w:tbl>
      <w:tblPr>
        <w:tblStyle w:val="Grigliatabella1"/>
        <w:tblW w:w="5169" w:type="pct"/>
        <w:tblLook w:val="04A0" w:firstRow="1" w:lastRow="0" w:firstColumn="1" w:lastColumn="0" w:noHBand="0" w:noVBand="1"/>
      </w:tblPr>
      <w:tblGrid>
        <w:gridCol w:w="2972"/>
        <w:gridCol w:w="6981"/>
      </w:tblGrid>
      <w:tr w:rsidR="00734D81" w:rsidRPr="00C112FE" w14:paraId="7008BE1B" w14:textId="77777777" w:rsidTr="00AA3AD3">
        <w:trPr>
          <w:trHeight w:val="1507"/>
        </w:trPr>
        <w:tc>
          <w:tcPr>
            <w:tcW w:w="1493" w:type="pct"/>
            <w:shd w:val="clear" w:color="auto" w:fill="auto"/>
            <w:vAlign w:val="center"/>
          </w:tcPr>
          <w:p w14:paraId="7C6DD806" w14:textId="6523FECD" w:rsidR="00734D81" w:rsidRPr="00C112FE" w:rsidRDefault="00734D81" w:rsidP="00C112FE">
            <w:pPr>
              <w:pStyle w:val="Corpotesto"/>
              <w:spacing w:before="60" w:after="60" w:line="288" w:lineRule="auto"/>
              <w:rPr>
                <w:rFonts w:ascii="Arial" w:hAnsi="Arial" w:cs="Arial"/>
                <w:lang w:val="it-IT"/>
              </w:rPr>
            </w:pPr>
            <w:bookmarkStart w:id="3" w:name="_Hlk172226938"/>
            <w:r w:rsidRPr="00C112FE">
              <w:rPr>
                <w:rFonts w:ascii="Arial" w:hAnsi="Arial" w:cs="Arial"/>
                <w:lang w:val="it-IT"/>
              </w:rPr>
              <w:t xml:space="preserve">A quale bando </w:t>
            </w:r>
            <w:r w:rsidR="000756B5" w:rsidRPr="00C112FE">
              <w:rPr>
                <w:rFonts w:ascii="Arial" w:hAnsi="Arial" w:cs="Arial"/>
                <w:lang w:val="it-IT"/>
              </w:rPr>
              <w:t>hai scelto di</w:t>
            </w:r>
            <w:r w:rsidR="00C112FE">
              <w:rPr>
                <w:rFonts w:ascii="Arial" w:hAnsi="Arial" w:cs="Arial"/>
                <w:lang w:val="it-IT"/>
              </w:rPr>
              <w:t xml:space="preserve"> </w:t>
            </w:r>
            <w:r w:rsidRPr="00C112FE">
              <w:rPr>
                <w:rFonts w:ascii="Arial" w:hAnsi="Arial" w:cs="Arial"/>
                <w:lang w:val="it-IT"/>
              </w:rPr>
              <w:t>partecipare?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D055132" w14:textId="77777777" w:rsidR="00734D81" w:rsidRPr="00AA3AD3" w:rsidRDefault="00734D81" w:rsidP="007732F1">
            <w:pPr>
              <w:pStyle w:val="Corpotesto"/>
              <w:rPr>
                <w:rFonts w:ascii="Arial" w:hAnsi="Arial" w:cs="Arial"/>
                <w:sz w:val="32"/>
                <w:szCs w:val="26"/>
                <w:lang w:val="it-IT"/>
              </w:rPr>
            </w:pPr>
          </w:p>
        </w:tc>
      </w:tr>
      <w:bookmarkEnd w:id="3"/>
    </w:tbl>
    <w:p w14:paraId="521FF959" w14:textId="6D7F1FCD" w:rsidR="00C112FE" w:rsidRDefault="00C112FE" w:rsidP="00C112FE">
      <w:pPr>
        <w:rPr>
          <w:rFonts w:ascii="Arial" w:eastAsia="Calibri" w:hAnsi="Arial" w:cs="Arial"/>
          <w:sz w:val="24"/>
          <w:szCs w:val="24"/>
        </w:rPr>
      </w:pPr>
    </w:p>
    <w:p w14:paraId="40F3F0A9" w14:textId="77777777" w:rsidR="00C112FE" w:rsidRDefault="00C112F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3410B5DF" w14:textId="4B5B8ABF" w:rsidR="00734D81" w:rsidRPr="00C112FE" w:rsidRDefault="00C112FE" w:rsidP="00C112FE">
      <w:pPr>
        <w:spacing w:after="60" w:line="288" w:lineRule="auto"/>
        <w:rPr>
          <w:rFonts w:ascii="Arial" w:hAnsi="Arial" w:cs="Arial"/>
          <w:b/>
          <w:bCs/>
          <w:sz w:val="32"/>
          <w:szCs w:val="32"/>
        </w:rPr>
      </w:pPr>
      <w:bookmarkStart w:id="4" w:name="_Hlk172226997"/>
      <w:r w:rsidRPr="00C112FE">
        <w:rPr>
          <w:rFonts w:ascii="Arial" w:hAnsi="Arial" w:cs="Arial"/>
          <w:b/>
          <w:bCs/>
          <w:sz w:val="32"/>
          <w:szCs w:val="32"/>
        </w:rPr>
        <w:lastRenderedPageBreak/>
        <w:t>DATI RELATIVI AI DSA</w:t>
      </w:r>
    </w:p>
    <w:p w14:paraId="70D092E5" w14:textId="77777777" w:rsidR="00C112FE" w:rsidRPr="00C112FE" w:rsidRDefault="00C112FE" w:rsidP="00C112FE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12FE">
        <w:rPr>
          <w:rFonts w:ascii="Arial" w:eastAsia="Calibri" w:hAnsi="Arial" w:cs="Arial"/>
          <w:color w:val="000000"/>
          <w:sz w:val="24"/>
          <w:szCs w:val="24"/>
        </w:rPr>
        <w:t>(barrare con una X l’opzione scelta)</w:t>
      </w:r>
    </w:p>
    <w:tbl>
      <w:tblPr>
        <w:tblStyle w:val="Sfondochiaro-Colore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3A2F" w:rsidRPr="00C112FE" w14:paraId="26E74558" w14:textId="77777777" w:rsidTr="00C11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bookmarkEnd w:id="4"/>
          <w:p w14:paraId="6D19E8A9" w14:textId="6D3507AE" w:rsidR="00C13A2F" w:rsidRPr="00C112FE" w:rsidRDefault="00C13A2F" w:rsidP="00C112FE">
            <w:pPr>
              <w:pStyle w:val="Paragrafoelenco"/>
              <w:numPr>
                <w:ilvl w:val="0"/>
                <w:numId w:val="2"/>
              </w:numPr>
              <w:spacing w:line="360" w:lineRule="auto"/>
              <w:ind w:hanging="544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112FE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Sono uno/a candidato/a con DSA</w:t>
            </w:r>
          </w:p>
          <w:p w14:paraId="15FF966E" w14:textId="77777777" w:rsidR="00C13A2F" w:rsidRPr="00C112FE" w:rsidRDefault="00C13A2F" w:rsidP="00C112FE">
            <w:pPr>
              <w:pStyle w:val="Paragrafoelenco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12FE">
              <w:rPr>
                <w:rFonts w:ascii="Arial" w:eastAsia="Calibri" w:hAnsi="Arial" w:cs="Arial"/>
                <w:color w:val="000000"/>
                <w:sz w:val="24"/>
                <w:szCs w:val="24"/>
              </w:rPr>
              <w:t>Specificare:</w:t>
            </w:r>
          </w:p>
          <w:p w14:paraId="093AB755" w14:textId="535D67B2" w:rsidR="00C13A2F" w:rsidRPr="00C112FE" w:rsidRDefault="00C13A2F" w:rsidP="00C112FE">
            <w:pPr>
              <w:pStyle w:val="Paragrafoelenco"/>
              <w:numPr>
                <w:ilvl w:val="1"/>
                <w:numId w:val="3"/>
              </w:numPr>
              <w:tabs>
                <w:tab w:val="center" w:pos="3381"/>
              </w:tabs>
              <w:spacing w:line="360" w:lineRule="auto"/>
              <w:ind w:left="1434" w:hanging="357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112FE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Dislessia </w:t>
            </w:r>
            <w:r w:rsidRPr="00C112FE">
              <w:rPr>
                <w:rFonts w:ascii="Arial" w:eastAsia="Calibri" w:hAnsi="Arial" w:cs="Arial"/>
                <w:b w:val="0"/>
                <w:bCs w:val="0"/>
                <w:sz w:val="24"/>
              </w:rPr>
              <w:t>(F81.0)</w:t>
            </w:r>
          </w:p>
          <w:p w14:paraId="2C97E24A" w14:textId="18F47136" w:rsidR="00C13A2F" w:rsidRPr="00C112FE" w:rsidRDefault="00C13A2F" w:rsidP="00C112FE">
            <w:pPr>
              <w:pStyle w:val="Paragrafoelenco"/>
              <w:numPr>
                <w:ilvl w:val="1"/>
                <w:numId w:val="3"/>
              </w:numPr>
              <w:spacing w:line="360" w:lineRule="auto"/>
              <w:ind w:left="1434" w:hanging="357"/>
              <w:rPr>
                <w:rFonts w:ascii="Arial" w:eastAsia="Calibri" w:hAnsi="Arial" w:cs="Arial"/>
                <w:b w:val="0"/>
                <w:bCs w:val="0"/>
              </w:rPr>
            </w:pPr>
            <w:r w:rsidRPr="00C112FE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Discalculia </w:t>
            </w:r>
            <w:r w:rsidRPr="00C112FE">
              <w:rPr>
                <w:rFonts w:ascii="Arial" w:eastAsia="Calibri" w:hAnsi="Arial" w:cs="Arial"/>
                <w:b w:val="0"/>
                <w:bCs w:val="0"/>
                <w:sz w:val="24"/>
              </w:rPr>
              <w:t>(F81.2)</w:t>
            </w:r>
          </w:p>
          <w:p w14:paraId="59D10361" w14:textId="666A5EC4" w:rsidR="00C13A2F" w:rsidRPr="00C112FE" w:rsidRDefault="00C13A2F" w:rsidP="00C112FE">
            <w:pPr>
              <w:pStyle w:val="Paragrafoelenco"/>
              <w:numPr>
                <w:ilvl w:val="1"/>
                <w:numId w:val="3"/>
              </w:numPr>
              <w:spacing w:line="360" w:lineRule="auto"/>
              <w:ind w:left="1434" w:hanging="357"/>
              <w:rPr>
                <w:rFonts w:ascii="Arial" w:eastAsia="Calibri" w:hAnsi="Arial" w:cs="Arial"/>
                <w:b w:val="0"/>
                <w:bCs w:val="0"/>
              </w:rPr>
            </w:pPr>
            <w:r w:rsidRPr="00C112FE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Disgrafia </w:t>
            </w:r>
            <w:r w:rsidRPr="00C112FE">
              <w:rPr>
                <w:rFonts w:ascii="Arial" w:eastAsia="Calibri" w:hAnsi="Arial" w:cs="Arial"/>
                <w:b w:val="0"/>
                <w:bCs w:val="0"/>
                <w:sz w:val="24"/>
              </w:rPr>
              <w:t>(F81.8)</w:t>
            </w:r>
          </w:p>
          <w:p w14:paraId="427B798E" w14:textId="57C955A7" w:rsidR="00C13A2F" w:rsidRPr="00C112FE" w:rsidRDefault="00C13A2F" w:rsidP="00C112FE">
            <w:pPr>
              <w:pStyle w:val="Paragrafoelenco"/>
              <w:numPr>
                <w:ilvl w:val="1"/>
                <w:numId w:val="3"/>
              </w:numPr>
              <w:spacing w:line="360" w:lineRule="auto"/>
              <w:ind w:left="1434" w:hanging="357"/>
              <w:rPr>
                <w:rFonts w:ascii="Arial" w:eastAsia="Calibri" w:hAnsi="Arial" w:cs="Arial"/>
                <w:b w:val="0"/>
                <w:bCs w:val="0"/>
              </w:rPr>
            </w:pPr>
            <w:r w:rsidRPr="00C112FE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Disortografia </w:t>
            </w:r>
            <w:r w:rsidRPr="00C112FE">
              <w:rPr>
                <w:rFonts w:ascii="Arial" w:eastAsia="Calibri" w:hAnsi="Arial" w:cs="Arial"/>
                <w:b w:val="0"/>
                <w:bCs w:val="0"/>
                <w:sz w:val="24"/>
              </w:rPr>
              <w:t>(F81.1)</w:t>
            </w:r>
          </w:p>
          <w:p w14:paraId="15F303D8" w14:textId="09889503" w:rsidR="00C13A2F" w:rsidRPr="00C112FE" w:rsidRDefault="00C13A2F" w:rsidP="00C112FE">
            <w:pPr>
              <w:pStyle w:val="Paragrafoelenco"/>
              <w:numPr>
                <w:ilvl w:val="1"/>
                <w:numId w:val="3"/>
              </w:numPr>
              <w:spacing w:line="480" w:lineRule="auto"/>
              <w:ind w:left="1434" w:hanging="357"/>
              <w:rPr>
                <w:rFonts w:ascii="Arial" w:eastAsia="Calibri" w:hAnsi="Arial" w:cs="Arial"/>
              </w:rPr>
            </w:pPr>
            <w:r w:rsidRPr="00C112FE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Disturbi misti </w:t>
            </w:r>
            <w:r w:rsidRPr="00C112FE">
              <w:rPr>
                <w:rFonts w:ascii="Arial" w:eastAsia="Calibri" w:hAnsi="Arial" w:cs="Arial"/>
                <w:b w:val="0"/>
                <w:bCs w:val="0"/>
                <w:sz w:val="24"/>
              </w:rPr>
              <w:t>(F81.3)</w:t>
            </w:r>
          </w:p>
        </w:tc>
      </w:tr>
    </w:tbl>
    <w:p w14:paraId="145B71FD" w14:textId="77777777" w:rsidR="00C112FE" w:rsidRDefault="00C112FE" w:rsidP="00C112FE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14:paraId="232B6454" w14:textId="143F90E7" w:rsidR="00C112FE" w:rsidRPr="00C112FE" w:rsidRDefault="00C112FE" w:rsidP="00C112FE">
      <w:pPr>
        <w:spacing w:after="60" w:line="288" w:lineRule="auto"/>
        <w:rPr>
          <w:rFonts w:ascii="Arial" w:hAnsi="Arial" w:cs="Arial"/>
          <w:b/>
          <w:bCs/>
          <w:sz w:val="32"/>
          <w:szCs w:val="32"/>
        </w:rPr>
      </w:pPr>
      <w:bookmarkStart w:id="5" w:name="_Hlk172227193"/>
      <w:r w:rsidRPr="00C112FE">
        <w:rPr>
          <w:rFonts w:ascii="Arial" w:hAnsi="Arial" w:cs="Arial"/>
          <w:b/>
          <w:bCs/>
          <w:sz w:val="32"/>
          <w:szCs w:val="32"/>
        </w:rPr>
        <w:t>RICHIESTA PER CANDIDATI</w:t>
      </w:r>
      <w:r>
        <w:rPr>
          <w:rFonts w:ascii="Arial" w:hAnsi="Arial" w:cs="Arial"/>
          <w:b/>
          <w:bCs/>
          <w:sz w:val="32"/>
          <w:szCs w:val="32"/>
        </w:rPr>
        <w:t>/E</w:t>
      </w:r>
      <w:r w:rsidRPr="00C112FE">
        <w:rPr>
          <w:rFonts w:ascii="Arial" w:hAnsi="Arial" w:cs="Arial"/>
          <w:b/>
          <w:bCs/>
          <w:sz w:val="32"/>
          <w:szCs w:val="32"/>
        </w:rPr>
        <w:t xml:space="preserve"> CON DSA</w:t>
      </w:r>
    </w:p>
    <w:p w14:paraId="61CD48A9" w14:textId="77777777" w:rsidR="00C112FE" w:rsidRPr="00C112FE" w:rsidRDefault="00C112FE" w:rsidP="00C112FE">
      <w:pPr>
        <w:spacing w:line="240" w:lineRule="auto"/>
        <w:rPr>
          <w:rFonts w:ascii="Arial" w:eastAsia="Calibri" w:hAnsi="Arial" w:cs="Arial"/>
          <w:color w:val="000000"/>
          <w:sz w:val="24"/>
          <w:szCs w:val="18"/>
        </w:rPr>
      </w:pPr>
      <w:r w:rsidRPr="00C112FE">
        <w:rPr>
          <w:rFonts w:ascii="Arial" w:eastAsia="Calibri" w:hAnsi="Arial" w:cs="Arial"/>
          <w:color w:val="000000"/>
          <w:sz w:val="24"/>
          <w:szCs w:val="24"/>
        </w:rPr>
        <w:t>(barrare con una X l’opzione scelta)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12FE" w14:paraId="55837352" w14:textId="77777777" w:rsidTr="00C112FE">
        <w:tc>
          <w:tcPr>
            <w:tcW w:w="9628" w:type="dxa"/>
          </w:tcPr>
          <w:p w14:paraId="4C7473A0" w14:textId="6D294BF4" w:rsidR="00C112FE" w:rsidRPr="00C112FE" w:rsidRDefault="00C112FE" w:rsidP="00C112FE">
            <w:pPr>
              <w:pStyle w:val="Paragrafoelenco"/>
              <w:numPr>
                <w:ilvl w:val="0"/>
                <w:numId w:val="5"/>
              </w:numPr>
              <w:ind w:left="714" w:hanging="357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112FE">
              <w:rPr>
                <w:rFonts w:ascii="Arial" w:eastAsia="Calibri" w:hAnsi="Arial" w:cs="Arial"/>
                <w:color w:val="000000"/>
                <w:sz w:val="24"/>
              </w:rPr>
              <w:t>Richiedo tempo aggiuntivo (max 30%)</w:t>
            </w:r>
          </w:p>
          <w:p w14:paraId="7DABC37B" w14:textId="09BB50DC" w:rsidR="00C112FE" w:rsidRPr="00C112FE" w:rsidRDefault="00C112FE" w:rsidP="00C112FE">
            <w:pPr>
              <w:pStyle w:val="Paragrafoelenco"/>
              <w:numPr>
                <w:ilvl w:val="0"/>
                <w:numId w:val="5"/>
              </w:numPr>
              <w:spacing w:line="600" w:lineRule="auto"/>
              <w:ind w:left="714" w:hanging="357"/>
              <w:rPr>
                <w:rFonts w:ascii="Arial" w:eastAsia="Calibri" w:hAnsi="Arial" w:cs="Arial"/>
                <w:b/>
                <w:color w:val="000000"/>
                <w:sz w:val="24"/>
              </w:rPr>
            </w:pPr>
            <w:r w:rsidRPr="00C112FE">
              <w:rPr>
                <w:rFonts w:ascii="Arial" w:eastAsia="Calibri" w:hAnsi="Arial" w:cs="Arial"/>
                <w:color w:val="000000"/>
                <w:sz w:val="24"/>
              </w:rPr>
              <w:t>Richiedo il supporto di un affiancamento di un lettore scelto dall</w:t>
            </w:r>
            <w:r w:rsidRPr="00C112FE">
              <w:rPr>
                <w:rFonts w:ascii="Arial" w:eastAsia="Calibri" w:hAnsi="Arial" w:cs="Arial"/>
                <w:b/>
                <w:color w:val="000000"/>
                <w:sz w:val="24"/>
              </w:rPr>
              <w:t>’</w:t>
            </w:r>
            <w:r w:rsidRPr="00C112FE">
              <w:rPr>
                <w:rFonts w:ascii="Arial" w:eastAsia="Calibri" w:hAnsi="Arial" w:cs="Arial"/>
                <w:color w:val="000000"/>
                <w:sz w:val="24"/>
              </w:rPr>
              <w:t>Ateneo</w:t>
            </w:r>
          </w:p>
          <w:p w14:paraId="417744FD" w14:textId="367CCF9A" w:rsidR="00C112FE" w:rsidRPr="001E010A" w:rsidRDefault="00C112FE" w:rsidP="001E010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u w:val="single"/>
              </w:rPr>
            </w:pPr>
            <w:r w:rsidRPr="001E010A">
              <w:rPr>
                <w:rFonts w:ascii="Arial" w:eastAsia="Calibri" w:hAnsi="Arial" w:cs="Arial"/>
                <w:color w:val="000000"/>
                <w:sz w:val="24"/>
                <w:u w:val="single"/>
              </w:rPr>
              <w:t>Solo in caso di particolare gravità del disturbo:</w:t>
            </w:r>
          </w:p>
          <w:p w14:paraId="179E68C4" w14:textId="4FCC7EF9" w:rsidR="00C112FE" w:rsidRPr="00C112FE" w:rsidRDefault="00C112FE" w:rsidP="00C112FE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" w:eastAsia="Calibri" w:hAnsi="Arial" w:cs="Arial"/>
                <w:color w:val="000000"/>
                <w:sz w:val="24"/>
              </w:rPr>
            </w:pPr>
            <w:r w:rsidRPr="00C112FE">
              <w:rPr>
                <w:rFonts w:ascii="Arial" w:eastAsia="Calibri" w:hAnsi="Arial" w:cs="Arial"/>
                <w:color w:val="000000"/>
                <w:sz w:val="24"/>
              </w:rPr>
              <w:t>Richiedo l’uso della calcolatrice non scientifica</w:t>
            </w:r>
          </w:p>
          <w:p w14:paraId="6C1AA6F2" w14:textId="77777777" w:rsidR="00C112FE" w:rsidRDefault="00C112FE" w:rsidP="00734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5"/>
    </w:tbl>
    <w:p w14:paraId="798D835E" w14:textId="77777777" w:rsidR="00C112FE" w:rsidRDefault="00C112FE" w:rsidP="00734D81">
      <w:pPr>
        <w:jc w:val="center"/>
        <w:rPr>
          <w:rFonts w:ascii="Arial" w:eastAsia="Calibri" w:hAnsi="Arial" w:cs="Arial"/>
          <w:sz w:val="24"/>
          <w:szCs w:val="24"/>
        </w:rPr>
      </w:pPr>
    </w:p>
    <w:p w14:paraId="03F260F6" w14:textId="77777777" w:rsidR="001E010A" w:rsidRDefault="001E010A" w:rsidP="00734D81">
      <w:pPr>
        <w:jc w:val="center"/>
        <w:rPr>
          <w:rFonts w:ascii="Arial" w:eastAsia="Calibri" w:hAnsi="Arial" w:cs="Arial"/>
          <w:sz w:val="24"/>
          <w:szCs w:val="24"/>
        </w:rPr>
      </w:pPr>
    </w:p>
    <w:p w14:paraId="4E9520C5" w14:textId="77777777" w:rsidR="001E010A" w:rsidRPr="00C112FE" w:rsidRDefault="001E010A" w:rsidP="001E010A">
      <w:pPr>
        <w:suppressAutoHyphens/>
        <w:spacing w:after="113" w:line="288" w:lineRule="auto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Luogo e data ______________________                   Firma _______________________</w:t>
      </w:r>
    </w:p>
    <w:p w14:paraId="041FAF4F" w14:textId="4A1712D0" w:rsidR="001E010A" w:rsidRPr="00C112FE" w:rsidRDefault="001E010A" w:rsidP="001E010A">
      <w:pPr>
        <w:ind w:firstLine="6237"/>
        <w:jc w:val="center"/>
        <w:rPr>
          <w:rFonts w:ascii="Arial" w:eastAsia="Calibri" w:hAnsi="Arial" w:cs="Arial"/>
          <w:sz w:val="24"/>
          <w:szCs w:val="24"/>
        </w:rPr>
      </w:pPr>
      <w:r w:rsidRPr="00C112FE">
        <w:rPr>
          <w:rFonts w:ascii="Arial" w:eastAsia="Calibri" w:hAnsi="Arial" w:cs="Arial"/>
          <w:sz w:val="24"/>
          <w:szCs w:val="24"/>
        </w:rPr>
        <w:t>autentica e per esteso</w:t>
      </w:r>
    </w:p>
    <w:sectPr w:rsidR="001E010A" w:rsidRPr="00C112FE" w:rsidSect="00C11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1223" w14:textId="77777777" w:rsidR="00773180" w:rsidRDefault="00773180" w:rsidP="00734D81">
      <w:pPr>
        <w:pStyle w:val="Intestazione"/>
      </w:pPr>
      <w:r>
        <w:separator/>
      </w:r>
    </w:p>
  </w:endnote>
  <w:endnote w:type="continuationSeparator" w:id="0">
    <w:p w14:paraId="21D40C26" w14:textId="77777777" w:rsidR="00773180" w:rsidRDefault="00773180" w:rsidP="00734D8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E42E" w14:textId="77777777" w:rsidR="00AA3AD3" w:rsidRDefault="00AA3A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0EA8" w14:textId="7D5282DA" w:rsidR="00C112FE" w:rsidRPr="00C112FE" w:rsidRDefault="00C112FE" w:rsidP="635D9DC9">
    <w:pPr>
      <w:pStyle w:val="Pidipagina"/>
      <w:rPr>
        <w:rFonts w:ascii="Arial" w:hAnsi="Arial" w:cs="Arial"/>
      </w:rPr>
    </w:pPr>
    <w:r w:rsidRPr="00C112FE">
      <w:rPr>
        <w:rFonts w:ascii="Arial" w:hAnsi="Arial" w:cs="Arial"/>
        <w:b/>
        <w:bCs/>
      </w:rPr>
      <w:t>Servizio Disabilità e DSA UNICAM</w:t>
    </w:r>
    <w:r w:rsidRPr="00C112FE">
      <w:rPr>
        <w:rFonts w:ascii="Arial" w:hAnsi="Arial" w:cs="Arial"/>
      </w:rPr>
      <w:ptab w:relativeTo="margin" w:alignment="center" w:leader="none"/>
    </w:r>
    <w:r w:rsidRPr="00C112FE">
      <w:rPr>
        <w:rFonts w:ascii="Arial" w:hAnsi="Arial" w:cs="Arial"/>
      </w:rPr>
      <w:ptab w:relativeTo="margin" w:alignment="right" w:leader="none"/>
    </w:r>
    <w:r w:rsidRPr="00C112FE">
      <w:rPr>
        <w:rFonts w:ascii="Arial" w:hAnsi="Arial" w:cs="Arial"/>
      </w:rPr>
      <w:t xml:space="preserve">Pag. </w:t>
    </w:r>
    <w:r w:rsidRPr="00C112FE">
      <w:rPr>
        <w:rFonts w:ascii="Arial" w:hAnsi="Arial" w:cs="Arial"/>
      </w:rPr>
      <w:fldChar w:fldCharType="begin"/>
    </w:r>
    <w:r w:rsidRPr="00C112FE">
      <w:rPr>
        <w:rFonts w:ascii="Arial" w:hAnsi="Arial" w:cs="Arial"/>
      </w:rPr>
      <w:instrText>PAGE</w:instrText>
    </w:r>
    <w:r w:rsidRPr="00C112FE">
      <w:rPr>
        <w:rFonts w:ascii="Arial" w:hAnsi="Arial" w:cs="Arial"/>
      </w:rPr>
      <w:fldChar w:fldCharType="separate"/>
    </w:r>
    <w:r w:rsidRPr="00C112FE">
      <w:rPr>
        <w:rFonts w:ascii="Arial" w:hAnsi="Arial" w:cs="Arial"/>
      </w:rPr>
      <w:t>3</w:t>
    </w:r>
    <w:r w:rsidRPr="00C112FE">
      <w:rPr>
        <w:rFonts w:ascii="Arial" w:hAnsi="Arial" w:cs="Arial"/>
      </w:rPr>
      <w:fldChar w:fldCharType="end"/>
    </w:r>
    <w:r w:rsidRPr="00C112FE">
      <w:rPr>
        <w:rFonts w:ascii="Arial" w:hAnsi="Arial" w:cs="Arial"/>
      </w:rPr>
      <w:t xml:space="preserve"> di </w:t>
    </w:r>
    <w:r w:rsidRPr="00C112FE">
      <w:rPr>
        <w:rFonts w:ascii="Arial" w:hAnsi="Arial" w:cs="Arial"/>
      </w:rPr>
      <w:fldChar w:fldCharType="begin"/>
    </w:r>
    <w:r w:rsidRPr="00C112FE">
      <w:rPr>
        <w:rFonts w:ascii="Arial" w:hAnsi="Arial" w:cs="Arial"/>
      </w:rPr>
      <w:instrText>NUMPAGES</w:instrText>
    </w:r>
    <w:r w:rsidRPr="00C112FE">
      <w:rPr>
        <w:rFonts w:ascii="Arial" w:hAnsi="Arial" w:cs="Arial"/>
      </w:rPr>
      <w:fldChar w:fldCharType="separate"/>
    </w:r>
    <w:r w:rsidRPr="00C112FE">
      <w:rPr>
        <w:rFonts w:ascii="Arial" w:hAnsi="Arial" w:cs="Arial"/>
      </w:rPr>
      <w:t>3</w:t>
    </w:r>
    <w:r w:rsidRPr="00C112F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DCB0" w14:textId="77777777" w:rsidR="00AA3AD3" w:rsidRDefault="00AA3A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667F" w14:textId="77777777" w:rsidR="00773180" w:rsidRDefault="00773180" w:rsidP="00734D81">
      <w:pPr>
        <w:pStyle w:val="Intestazione"/>
      </w:pPr>
      <w:r>
        <w:separator/>
      </w:r>
    </w:p>
  </w:footnote>
  <w:footnote w:type="continuationSeparator" w:id="0">
    <w:p w14:paraId="282CCBA9" w14:textId="77777777" w:rsidR="00773180" w:rsidRDefault="00773180" w:rsidP="00734D8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38A7" w14:textId="77777777" w:rsidR="00AA3AD3" w:rsidRDefault="00AA3A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B87FD" w14:textId="6CBF7382" w:rsidR="00734D81" w:rsidRPr="00C112FE" w:rsidRDefault="00734D81" w:rsidP="00C112FE">
    <w:pPr>
      <w:pStyle w:val="NormaleWeb"/>
      <w:shd w:val="clear" w:color="auto" w:fill="FFFFFF"/>
      <w:spacing w:before="0" w:beforeAutospacing="0" w:after="240" w:afterAutospacing="0"/>
      <w:rPr>
        <w:rFonts w:ascii="Arial" w:hAnsi="Arial" w:cs="Arial"/>
      </w:rPr>
    </w:pPr>
    <w:r w:rsidRPr="00C112FE">
      <w:rPr>
        <w:rFonts w:ascii="Arial" w:hAnsi="Arial" w:cs="Arial"/>
        <w:color w:val="222222"/>
        <w:sz w:val="22"/>
        <w:szCs w:val="22"/>
      </w:rPr>
      <w:t>Il seguente modulo va caricato compilato nella propria pagina personale del database Esse3</w:t>
    </w:r>
    <w:r w:rsidR="00C112FE" w:rsidRPr="00C112FE">
      <w:rPr>
        <w:rFonts w:ascii="Arial" w:hAnsi="Arial" w:cs="Arial"/>
        <w:color w:val="222222"/>
        <w:sz w:val="22"/>
        <w:szCs w:val="22"/>
      </w:rPr>
      <w:t xml:space="preserve"> </w:t>
    </w:r>
    <w:r w:rsidRPr="00C112FE">
      <w:rPr>
        <w:rFonts w:ascii="Arial" w:hAnsi="Arial" w:cs="Arial"/>
        <w:color w:val="222222"/>
        <w:sz w:val="22"/>
        <w:szCs w:val="22"/>
      </w:rPr>
      <w:t xml:space="preserve">completo di tutta la documentazione </w:t>
    </w:r>
    <w:r w:rsidR="00C112FE" w:rsidRPr="00C112FE">
      <w:rPr>
        <w:rFonts w:ascii="Arial" w:hAnsi="Arial" w:cs="Arial"/>
        <w:color w:val="222222"/>
        <w:sz w:val="22"/>
        <w:szCs w:val="22"/>
      </w:rPr>
      <w:t>medico-clinica</w:t>
    </w:r>
    <w:r w:rsidRPr="00C112FE">
      <w:rPr>
        <w:rFonts w:ascii="Arial" w:hAnsi="Arial" w:cs="Arial"/>
        <w:color w:val="222222"/>
        <w:sz w:val="22"/>
        <w:szCs w:val="22"/>
      </w:rPr>
      <w:t xml:space="preserve"> di riferimento e della dichiarazione sostitutiva dell</w:t>
    </w:r>
    <w:r w:rsidR="00C112FE" w:rsidRPr="00C112FE">
      <w:rPr>
        <w:rFonts w:ascii="Arial" w:hAnsi="Arial" w:cs="Arial"/>
        <w:color w:val="222222"/>
        <w:sz w:val="22"/>
        <w:szCs w:val="22"/>
      </w:rPr>
      <w:t>’</w:t>
    </w:r>
    <w:r w:rsidRPr="00C112FE">
      <w:rPr>
        <w:rFonts w:ascii="Arial" w:hAnsi="Arial" w:cs="Arial"/>
        <w:color w:val="222222"/>
        <w:sz w:val="22"/>
        <w:szCs w:val="22"/>
      </w:rPr>
      <w:t>atto di notorietà</w:t>
    </w:r>
    <w:r w:rsidR="00C112FE" w:rsidRPr="00C112FE">
      <w:rPr>
        <w:rFonts w:ascii="Arial" w:hAnsi="Arial" w:cs="Arial"/>
        <w:color w:val="222222"/>
        <w:sz w:val="22"/>
        <w:szCs w:val="22"/>
      </w:rPr>
      <w:t xml:space="preserve"> </w:t>
    </w:r>
    <w:r w:rsidRPr="00C112FE">
      <w:rPr>
        <w:rFonts w:ascii="Arial" w:hAnsi="Arial" w:cs="Arial"/>
        <w:b/>
        <w:bCs/>
        <w:color w:val="222222"/>
        <w:sz w:val="22"/>
        <w:szCs w:val="22"/>
      </w:rPr>
      <w:t xml:space="preserve">entro la data </w:t>
    </w:r>
    <w:r w:rsidR="000756B5" w:rsidRPr="00C112FE">
      <w:rPr>
        <w:rFonts w:ascii="Arial" w:hAnsi="Arial" w:cs="Arial"/>
        <w:b/>
        <w:bCs/>
        <w:color w:val="222222"/>
        <w:sz w:val="22"/>
        <w:szCs w:val="22"/>
      </w:rPr>
      <w:t>indicata nel bando</w:t>
    </w:r>
    <w:r w:rsidRPr="00C112FE">
      <w:rPr>
        <w:rFonts w:ascii="Arial" w:hAnsi="Arial" w:cs="Arial"/>
        <w:b/>
        <w:bCs/>
        <w:color w:val="222222"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2971" w14:textId="77777777" w:rsidR="00AA3AD3" w:rsidRDefault="00AA3A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469BB"/>
    <w:multiLevelType w:val="hybridMultilevel"/>
    <w:tmpl w:val="98D813FE"/>
    <w:lvl w:ilvl="0" w:tplc="53FA26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D03"/>
    <w:multiLevelType w:val="multilevel"/>
    <w:tmpl w:val="4EA21B86"/>
    <w:lvl w:ilvl="0">
      <w:start w:val="1"/>
      <w:numFmt w:val="bullet"/>
      <w:lvlText w:val="o"/>
      <w:lvlJc w:val="left"/>
      <w:pPr>
        <w:tabs>
          <w:tab w:val="num" w:pos="208"/>
        </w:tabs>
        <w:ind w:left="9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065927"/>
    <w:multiLevelType w:val="hybridMultilevel"/>
    <w:tmpl w:val="F8E612F0"/>
    <w:lvl w:ilvl="0" w:tplc="D5FA812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0561"/>
    <w:multiLevelType w:val="hybridMultilevel"/>
    <w:tmpl w:val="B3A8D77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24BEDA80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10EB"/>
    <w:multiLevelType w:val="hybridMultilevel"/>
    <w:tmpl w:val="617E9ED8"/>
    <w:lvl w:ilvl="0" w:tplc="AD54094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num w:numId="1" w16cid:durableId="801926689">
    <w:abstractNumId w:val="1"/>
  </w:num>
  <w:num w:numId="2" w16cid:durableId="1668821026">
    <w:abstractNumId w:val="2"/>
  </w:num>
  <w:num w:numId="3" w16cid:durableId="391732342">
    <w:abstractNumId w:val="3"/>
  </w:num>
  <w:num w:numId="4" w16cid:durableId="1293099675">
    <w:abstractNumId w:val="4"/>
  </w:num>
  <w:num w:numId="5" w16cid:durableId="126618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1"/>
    <w:rsid w:val="000756B5"/>
    <w:rsid w:val="001E010A"/>
    <w:rsid w:val="001E57D5"/>
    <w:rsid w:val="00240027"/>
    <w:rsid w:val="004B4D83"/>
    <w:rsid w:val="004C6A4E"/>
    <w:rsid w:val="005377AC"/>
    <w:rsid w:val="006A7B30"/>
    <w:rsid w:val="00734D81"/>
    <w:rsid w:val="00773180"/>
    <w:rsid w:val="00782790"/>
    <w:rsid w:val="00801502"/>
    <w:rsid w:val="00834CE7"/>
    <w:rsid w:val="009A5FEA"/>
    <w:rsid w:val="00AA3AD3"/>
    <w:rsid w:val="00B42153"/>
    <w:rsid w:val="00C112FE"/>
    <w:rsid w:val="00C13A2F"/>
    <w:rsid w:val="00C24222"/>
    <w:rsid w:val="00C62BE5"/>
    <w:rsid w:val="00DD5E7B"/>
    <w:rsid w:val="00DE1450"/>
    <w:rsid w:val="00FB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F3341"/>
  <w15:docId w15:val="{FD286E82-5407-46E6-BCC0-12E28E99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D81"/>
    <w:rPr>
      <w:color w:val="00000A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D81"/>
  </w:style>
  <w:style w:type="paragraph" w:styleId="Pidipagina">
    <w:name w:val="footer"/>
    <w:basedOn w:val="Normale"/>
    <w:link w:val="PidipaginaCarattere"/>
    <w:uiPriority w:val="99"/>
    <w:unhideWhenUsed/>
    <w:rsid w:val="0073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4D81"/>
  </w:style>
  <w:style w:type="paragraph" w:styleId="NormaleWeb">
    <w:name w:val="Normal (Web)"/>
    <w:basedOn w:val="Normale"/>
    <w:uiPriority w:val="99"/>
    <w:unhideWhenUsed/>
    <w:rsid w:val="0073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34D81"/>
    <w:pPr>
      <w:widowControl w:val="0"/>
      <w:autoSpaceDE w:val="0"/>
      <w:autoSpaceDN w:val="0"/>
      <w:spacing w:after="0" w:line="240" w:lineRule="auto"/>
    </w:pPr>
    <w:rPr>
      <w:rFonts w:eastAsia="Carlito" w:cs="Carlito"/>
      <w:color w:val="auto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4D81"/>
    <w:rPr>
      <w:rFonts w:eastAsia="Carlito" w:cs="Carlito"/>
      <w:kern w:val="0"/>
      <w:sz w:val="28"/>
      <w:szCs w:val="24"/>
    </w:rPr>
  </w:style>
  <w:style w:type="table" w:customStyle="1" w:styleId="Grigliatabella1">
    <w:name w:val="Griglia tabella1"/>
    <w:basedOn w:val="Tabellanormale"/>
    <w:uiPriority w:val="59"/>
    <w:rsid w:val="00734D8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734D81"/>
    <w:pPr>
      <w:spacing w:after="0" w:line="240" w:lineRule="auto"/>
    </w:pPr>
    <w:rPr>
      <w:color w:val="AE9638" w:themeColor="accent1" w:themeShade="BF"/>
      <w:kern w:val="0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table" w:customStyle="1" w:styleId="Sfondochiaro-Colore111">
    <w:name w:val="Sfondo chiaro - Colore 111"/>
    <w:basedOn w:val="Tabellanormale"/>
    <w:uiPriority w:val="60"/>
    <w:rsid w:val="00734D81"/>
    <w:pPr>
      <w:spacing w:after="0" w:line="240" w:lineRule="auto"/>
    </w:pPr>
    <w:rPr>
      <w:color w:val="365F91"/>
      <w:kern w:val="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C13A2F"/>
    <w:pPr>
      <w:spacing w:after="0" w:line="240" w:lineRule="auto"/>
    </w:pPr>
    <w:rPr>
      <w:color w:val="31849B"/>
      <w:kern w:val="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fondochiaro-Colore5">
    <w:name w:val="Light Shading Accent 5"/>
    <w:basedOn w:val="Tabellanormale"/>
    <w:uiPriority w:val="60"/>
    <w:rsid w:val="00C13A2F"/>
    <w:pPr>
      <w:spacing w:after="0" w:line="240" w:lineRule="auto"/>
    </w:pPr>
    <w:rPr>
      <w:color w:val="533DA8" w:themeColor="accent5" w:themeShade="BF"/>
    </w:rPr>
    <w:tblPr>
      <w:tblStyleRowBandSize w:val="1"/>
      <w:tblStyleColBandSize w:val="1"/>
      <w:tblBorders>
        <w:top w:val="single" w:sz="8" w:space="0" w:color="7E6BC9" w:themeColor="accent5"/>
        <w:bottom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</w:style>
  <w:style w:type="paragraph" w:styleId="Paragrafoelenco">
    <w:name w:val="List Paragraph"/>
    <w:basedOn w:val="Normale"/>
    <w:uiPriority w:val="34"/>
    <w:qFormat/>
    <w:rsid w:val="00C112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1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ca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tice">
  <a:themeElements>
    <a:clrScheme name="Ve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34EE-EEF6-494F-8BCC-048DF07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</dc:creator>
  <cp:lastModifiedBy>CANZONETTA SERENA</cp:lastModifiedBy>
  <cp:revision>4</cp:revision>
  <dcterms:created xsi:type="dcterms:W3CDTF">2024-07-18T18:23:00Z</dcterms:created>
  <dcterms:modified xsi:type="dcterms:W3CDTF">2024-07-19T14:11:00Z</dcterms:modified>
</cp:coreProperties>
</file>